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AC690A" w14:textId="77DA0AE2" w:rsidR="003D16B2" w:rsidRPr="00BA22E9" w:rsidRDefault="003B0FE6" w:rsidP="003B0FE6">
      <w:pPr>
        <w:jc w:val="center"/>
        <w:rPr>
          <w:rFonts w:ascii="Garamond" w:hAnsi="Garamond"/>
          <w:b/>
          <w:u w:val="single"/>
        </w:rPr>
      </w:pPr>
      <w:r w:rsidRPr="00BA22E9">
        <w:rPr>
          <w:rFonts w:ascii="Garamond" w:hAnsi="Garamond"/>
          <w:b/>
          <w:u w:val="single"/>
        </w:rPr>
        <w:t xml:space="preserve">NYC DOE IRB Guidance Documents and Other Resources - </w:t>
      </w:r>
    </w:p>
    <w:p w14:paraId="58B48827" w14:textId="02E07DFC" w:rsidR="003B0FE6" w:rsidRPr="00BA22E9" w:rsidRDefault="003B0FE6" w:rsidP="003B0FE6">
      <w:pPr>
        <w:jc w:val="center"/>
        <w:rPr>
          <w:rFonts w:ascii="Garamond" w:hAnsi="Garamond"/>
          <w:b/>
          <w:u w:val="single"/>
        </w:rPr>
      </w:pPr>
      <w:r w:rsidRPr="00BA22E9">
        <w:rPr>
          <w:rFonts w:ascii="Garamond" w:hAnsi="Garamond"/>
          <w:b/>
          <w:u w:val="single"/>
        </w:rPr>
        <w:t>Compiled 05/11/2020</w:t>
      </w:r>
    </w:p>
    <w:p w14:paraId="794DE604" w14:textId="3278476E" w:rsidR="003B0FE6" w:rsidRPr="00BA22E9" w:rsidRDefault="003B0FE6" w:rsidP="003B0FE6">
      <w:pPr>
        <w:jc w:val="center"/>
        <w:rPr>
          <w:rFonts w:ascii="Garamond" w:hAnsi="Garamond"/>
          <w:b/>
          <w:u w:val="single"/>
        </w:rPr>
      </w:pPr>
    </w:p>
    <w:p w14:paraId="4B591BB4" w14:textId="3488B2F1" w:rsidR="003B0FE6" w:rsidRPr="00BA22E9" w:rsidRDefault="003B0FE6" w:rsidP="003B0FE6">
      <w:pPr>
        <w:jc w:val="center"/>
        <w:rPr>
          <w:rFonts w:ascii="Garamond" w:hAnsi="Garamond"/>
          <w:b/>
          <w:u w:val="single"/>
        </w:rPr>
      </w:pPr>
    </w:p>
    <w:p w14:paraId="74643FE9" w14:textId="2AB773CC" w:rsidR="003B0FE6" w:rsidRPr="00BA22E9" w:rsidRDefault="00BA22E9" w:rsidP="00BA22E9">
      <w:pPr>
        <w:rPr>
          <w:rFonts w:ascii="Garamond" w:hAnsi="Garamond"/>
          <w:b/>
          <w:u w:val="single"/>
        </w:rPr>
      </w:pPr>
      <w:r w:rsidRPr="00BA22E9">
        <w:rPr>
          <w:rFonts w:ascii="Garamond" w:hAnsi="Garamond"/>
          <w:b/>
          <w:u w:val="single"/>
        </w:rPr>
        <w:t>Section 1 - Guidance Documents:</w:t>
      </w:r>
      <w:bookmarkStart w:id="0" w:name="_GoBack"/>
      <w:bookmarkEnd w:id="0"/>
    </w:p>
    <w:p w14:paraId="2803BD42" w14:textId="77777777" w:rsidR="00BA22E9" w:rsidRPr="00BA22E9" w:rsidRDefault="00BA22E9" w:rsidP="00BA22E9">
      <w:pPr>
        <w:rPr>
          <w:rFonts w:ascii="Garamond" w:hAnsi="Garamond"/>
        </w:rPr>
      </w:pPr>
      <w:hyperlink r:id="rId4" w:history="1">
        <w:r w:rsidRPr="00BA22E9">
          <w:rPr>
            <w:rStyle w:val="Hyperlink"/>
            <w:rFonts w:ascii="Garamond" w:hAnsi="Garamond" w:cs="Segoe UI"/>
            <w:color w:val="000000"/>
          </w:rPr>
          <w:t>Instructions for CITI Training .</w:t>
        </w:r>
        <w:proofErr w:type="spellStart"/>
        <w:r w:rsidRPr="00BA22E9">
          <w:rPr>
            <w:rStyle w:val="Hyperlink"/>
            <w:rFonts w:ascii="Garamond" w:hAnsi="Garamond" w:cs="Segoe UI"/>
            <w:color w:val="000000"/>
          </w:rPr>
          <w:t>docx</w:t>
        </w:r>
        <w:proofErr w:type="spellEnd"/>
      </w:hyperlink>
    </w:p>
    <w:p w14:paraId="5648E1BE" w14:textId="77777777" w:rsidR="00BA22E9" w:rsidRPr="00BA22E9" w:rsidRDefault="00BA22E9" w:rsidP="00BA22E9">
      <w:pPr>
        <w:rPr>
          <w:rFonts w:ascii="Garamond" w:hAnsi="Garamond"/>
        </w:rPr>
      </w:pPr>
      <w:hyperlink r:id="rId5" w:history="1">
        <w:r w:rsidRPr="00BA22E9">
          <w:rPr>
            <w:rStyle w:val="Hyperlink"/>
            <w:rFonts w:ascii="Garamond" w:hAnsi="Garamond" w:cs="Segoe UI"/>
            <w:color w:val="000000"/>
          </w:rPr>
          <w:t>DOE Engagement Guidance.</w:t>
        </w:r>
      </w:hyperlink>
    </w:p>
    <w:p w14:paraId="3ECB41FC" w14:textId="77777777" w:rsidR="00BA22E9" w:rsidRPr="00BA22E9" w:rsidRDefault="00BA22E9" w:rsidP="00BA22E9">
      <w:pPr>
        <w:rPr>
          <w:rFonts w:ascii="Garamond" w:hAnsi="Garamond"/>
        </w:rPr>
      </w:pPr>
      <w:hyperlink r:id="rId6" w:history="1">
        <w:r w:rsidRPr="00BA22E9">
          <w:rPr>
            <w:rStyle w:val="Hyperlink"/>
            <w:rFonts w:ascii="Garamond" w:hAnsi="Garamond" w:cs="Segoe UI"/>
            <w:color w:val="000000"/>
          </w:rPr>
          <w:t>DOE PI Role and Responsibilities Guidance .</w:t>
        </w:r>
        <w:proofErr w:type="spellStart"/>
        <w:r w:rsidRPr="00BA22E9">
          <w:rPr>
            <w:rStyle w:val="Hyperlink"/>
            <w:rFonts w:ascii="Garamond" w:hAnsi="Garamond" w:cs="Segoe UI"/>
            <w:color w:val="000000"/>
          </w:rPr>
          <w:t>docx</w:t>
        </w:r>
        <w:proofErr w:type="spellEnd"/>
      </w:hyperlink>
    </w:p>
    <w:p w14:paraId="743CF5FA" w14:textId="77777777" w:rsidR="00BA22E9" w:rsidRPr="00BA22E9" w:rsidRDefault="00BA22E9" w:rsidP="00BA22E9">
      <w:pPr>
        <w:rPr>
          <w:rFonts w:ascii="Garamond" w:hAnsi="Garamond"/>
        </w:rPr>
      </w:pPr>
      <w:hyperlink r:id="rId7" w:history="1">
        <w:r w:rsidRPr="00BA22E9">
          <w:rPr>
            <w:rStyle w:val="Hyperlink"/>
            <w:rFonts w:ascii="Garamond" w:hAnsi="Garamond" w:cs="Segoe UI"/>
            <w:color w:val="000000"/>
          </w:rPr>
          <w:t>COVID-19 Existing Research Amendment Guidance .</w:t>
        </w:r>
        <w:proofErr w:type="spellStart"/>
        <w:r w:rsidRPr="00BA22E9">
          <w:rPr>
            <w:rStyle w:val="Hyperlink"/>
            <w:rFonts w:ascii="Garamond" w:hAnsi="Garamond" w:cs="Segoe UI"/>
            <w:color w:val="000000"/>
          </w:rPr>
          <w:t>docx</w:t>
        </w:r>
        <w:proofErr w:type="spellEnd"/>
      </w:hyperlink>
    </w:p>
    <w:p w14:paraId="38CE5B95" w14:textId="77777777" w:rsidR="00BA22E9" w:rsidRPr="00BA22E9" w:rsidRDefault="00BA22E9" w:rsidP="00BA22E9">
      <w:pPr>
        <w:rPr>
          <w:rFonts w:ascii="Garamond" w:hAnsi="Garamond"/>
        </w:rPr>
      </w:pPr>
      <w:hyperlink r:id="rId8" w:history="1">
        <w:r w:rsidRPr="00BA22E9">
          <w:rPr>
            <w:rStyle w:val="Hyperlink"/>
            <w:rFonts w:ascii="Garamond" w:hAnsi="Garamond" w:cs="Segoe UI"/>
            <w:color w:val="000000"/>
          </w:rPr>
          <w:t>NYCDOE IRB Guide for Virtual interactions and Interventions with Research Subjects.docx</w:t>
        </w:r>
      </w:hyperlink>
    </w:p>
    <w:p w14:paraId="5AC94413" w14:textId="77777777" w:rsidR="00BA22E9" w:rsidRPr="00BA22E9" w:rsidRDefault="00BA22E9" w:rsidP="00BA22E9">
      <w:pPr>
        <w:rPr>
          <w:rFonts w:ascii="Garamond" w:hAnsi="Garamond"/>
        </w:rPr>
      </w:pPr>
      <w:hyperlink r:id="rId9" w:history="1">
        <w:r w:rsidRPr="00BA22E9">
          <w:rPr>
            <w:rStyle w:val="Hyperlink"/>
            <w:rFonts w:ascii="Garamond" w:hAnsi="Garamond" w:cs="Segoe UI"/>
            <w:color w:val="000000"/>
          </w:rPr>
          <w:t>Digital Recording Guidance NYC DOE IRB FINAL ma.doc</w:t>
        </w:r>
      </w:hyperlink>
    </w:p>
    <w:p w14:paraId="0AA4D679" w14:textId="77777777" w:rsidR="00BA22E9" w:rsidRPr="00BA22E9" w:rsidRDefault="00BA22E9" w:rsidP="00BA22E9">
      <w:pPr>
        <w:rPr>
          <w:rFonts w:ascii="Garamond" w:hAnsi="Garamond"/>
        </w:rPr>
      </w:pPr>
      <w:hyperlink r:id="rId10" w:history="1">
        <w:r w:rsidRPr="00BA22E9">
          <w:rPr>
            <w:rStyle w:val="Hyperlink"/>
            <w:rFonts w:ascii="Garamond" w:hAnsi="Garamond" w:cs="Segoe UI"/>
            <w:color w:val="000000"/>
          </w:rPr>
          <w:t>Recruitment Guidance NYC DOE IRB 05042020.doc</w:t>
        </w:r>
      </w:hyperlink>
    </w:p>
    <w:p w14:paraId="0CD42AF8" w14:textId="77777777" w:rsidR="00BA22E9" w:rsidRPr="00BA22E9" w:rsidRDefault="00BA22E9" w:rsidP="00BA22E9">
      <w:pPr>
        <w:rPr>
          <w:rFonts w:ascii="Garamond" w:hAnsi="Garamond"/>
        </w:rPr>
      </w:pPr>
      <w:hyperlink r:id="rId11" w:history="1">
        <w:r w:rsidRPr="00BA22E9">
          <w:rPr>
            <w:rStyle w:val="Hyperlink"/>
            <w:rFonts w:ascii="Garamond" w:hAnsi="Garamond" w:cs="Segoe UI"/>
            <w:color w:val="000000"/>
          </w:rPr>
          <w:t>New York City Department of Education Data Security Guidance 05062020.docx</w:t>
        </w:r>
      </w:hyperlink>
    </w:p>
    <w:p w14:paraId="58BD6611" w14:textId="75017DC1" w:rsidR="00BA22E9" w:rsidRPr="00BA22E9" w:rsidRDefault="00BA22E9" w:rsidP="00BA22E9">
      <w:pPr>
        <w:rPr>
          <w:rFonts w:ascii="Garamond" w:hAnsi="Garamond"/>
          <w:b/>
          <w:u w:val="single"/>
        </w:rPr>
      </w:pPr>
    </w:p>
    <w:p w14:paraId="55423E50" w14:textId="695D5DCC" w:rsidR="00BA22E9" w:rsidRPr="00BA22E9" w:rsidRDefault="00BA22E9" w:rsidP="00BA22E9">
      <w:pPr>
        <w:rPr>
          <w:rFonts w:ascii="Garamond" w:hAnsi="Garamond"/>
          <w:b/>
          <w:u w:val="single"/>
        </w:rPr>
      </w:pPr>
    </w:p>
    <w:p w14:paraId="50CB1DC8" w14:textId="3AD37DE5" w:rsidR="00BA22E9" w:rsidRPr="00BA22E9" w:rsidRDefault="00BA22E9" w:rsidP="00BA22E9">
      <w:pPr>
        <w:rPr>
          <w:rFonts w:ascii="Garamond" w:hAnsi="Garamond"/>
          <w:b/>
          <w:u w:val="single"/>
        </w:rPr>
      </w:pPr>
      <w:r w:rsidRPr="00BA22E9">
        <w:rPr>
          <w:rFonts w:ascii="Garamond" w:hAnsi="Garamond"/>
          <w:b/>
          <w:u w:val="single"/>
        </w:rPr>
        <w:t>Section 2 - Templates:</w:t>
      </w:r>
    </w:p>
    <w:p w14:paraId="108E816D" w14:textId="77777777" w:rsidR="00BA22E9" w:rsidRPr="00BA22E9" w:rsidRDefault="00BA22E9" w:rsidP="00BA22E9">
      <w:pPr>
        <w:rPr>
          <w:rFonts w:ascii="Garamond" w:hAnsi="Garamond"/>
        </w:rPr>
      </w:pPr>
      <w:hyperlink r:id="rId12" w:history="1">
        <w:r w:rsidRPr="00BA22E9">
          <w:rPr>
            <w:rStyle w:val="Hyperlink"/>
            <w:rFonts w:ascii="Garamond" w:hAnsi="Garamond" w:cs="Segoe UI"/>
            <w:color w:val="000000"/>
          </w:rPr>
          <w:t>FERPA Authorization Template .doc</w:t>
        </w:r>
      </w:hyperlink>
    </w:p>
    <w:p w14:paraId="5784F9EA" w14:textId="77777777" w:rsidR="00BA22E9" w:rsidRPr="00BA22E9" w:rsidRDefault="00BA22E9" w:rsidP="00BA22E9">
      <w:pPr>
        <w:rPr>
          <w:rFonts w:ascii="Garamond" w:hAnsi="Garamond"/>
        </w:rPr>
      </w:pPr>
      <w:hyperlink r:id="rId13" w:history="1">
        <w:r w:rsidRPr="00BA22E9">
          <w:rPr>
            <w:rStyle w:val="Hyperlink"/>
            <w:rFonts w:ascii="Garamond" w:hAnsi="Garamond" w:cs="Segoe UI"/>
            <w:color w:val="000000"/>
          </w:rPr>
          <w:t>Adult Consent Form Template .doc</w:t>
        </w:r>
      </w:hyperlink>
    </w:p>
    <w:p w14:paraId="64CDAEF5" w14:textId="77777777" w:rsidR="00BA22E9" w:rsidRPr="00BA22E9" w:rsidRDefault="00BA22E9" w:rsidP="00BA22E9">
      <w:pPr>
        <w:rPr>
          <w:rFonts w:ascii="Garamond" w:hAnsi="Garamond"/>
        </w:rPr>
      </w:pPr>
      <w:hyperlink r:id="rId14" w:history="1">
        <w:r w:rsidRPr="00BA22E9">
          <w:rPr>
            <w:rStyle w:val="Hyperlink"/>
            <w:rFonts w:ascii="Garamond" w:hAnsi="Garamond" w:cs="Segoe UI"/>
            <w:color w:val="000000"/>
          </w:rPr>
          <w:t>Parental Consent Form Template .doc</w:t>
        </w:r>
      </w:hyperlink>
    </w:p>
    <w:p w14:paraId="3D10640E" w14:textId="77777777" w:rsidR="00BA22E9" w:rsidRPr="00BA22E9" w:rsidRDefault="00BA22E9" w:rsidP="00BA22E9">
      <w:pPr>
        <w:rPr>
          <w:rFonts w:ascii="Garamond" w:hAnsi="Garamond"/>
        </w:rPr>
      </w:pPr>
      <w:hyperlink r:id="rId15" w:history="1">
        <w:r w:rsidRPr="00BA22E9">
          <w:rPr>
            <w:rStyle w:val="Hyperlink"/>
            <w:rFonts w:ascii="Garamond" w:hAnsi="Garamond" w:cs="Segoe UI"/>
            <w:color w:val="000000"/>
          </w:rPr>
          <w:t>Child Assent Form Ages 7-11.docx</w:t>
        </w:r>
      </w:hyperlink>
    </w:p>
    <w:p w14:paraId="0445C25F" w14:textId="77777777" w:rsidR="00BA22E9" w:rsidRPr="00BA22E9" w:rsidRDefault="00BA22E9" w:rsidP="00BA22E9">
      <w:pPr>
        <w:rPr>
          <w:rFonts w:ascii="Garamond" w:hAnsi="Garamond"/>
        </w:rPr>
      </w:pPr>
      <w:hyperlink r:id="rId16" w:history="1">
        <w:r w:rsidRPr="00BA22E9">
          <w:rPr>
            <w:rStyle w:val="Hyperlink"/>
            <w:rFonts w:ascii="Garamond" w:hAnsi="Garamond" w:cs="Segoe UI"/>
            <w:color w:val="000000"/>
          </w:rPr>
          <w:t>Child Assent Form 12-17.docx</w:t>
        </w:r>
      </w:hyperlink>
    </w:p>
    <w:p w14:paraId="6D7F7AFE" w14:textId="77777777" w:rsidR="00BA22E9" w:rsidRPr="00BA22E9" w:rsidRDefault="00BA22E9" w:rsidP="00BA22E9">
      <w:pPr>
        <w:rPr>
          <w:rFonts w:ascii="Garamond" w:hAnsi="Garamond"/>
        </w:rPr>
      </w:pPr>
      <w:hyperlink r:id="rId17" w:history="1">
        <w:r w:rsidRPr="00BA22E9">
          <w:rPr>
            <w:rStyle w:val="Hyperlink"/>
            <w:rFonts w:ascii="Garamond" w:hAnsi="Garamond" w:cs="Segoe UI"/>
            <w:color w:val="000000"/>
          </w:rPr>
          <w:t>Information Sheet .doc</w:t>
        </w:r>
      </w:hyperlink>
    </w:p>
    <w:p w14:paraId="52924CE8" w14:textId="77777777" w:rsidR="00BA22E9" w:rsidRPr="00BA22E9" w:rsidRDefault="00BA22E9" w:rsidP="00BA22E9">
      <w:pPr>
        <w:rPr>
          <w:rFonts w:ascii="Garamond" w:hAnsi="Garamond"/>
        </w:rPr>
      </w:pPr>
    </w:p>
    <w:p w14:paraId="4D1E3902" w14:textId="1B7DD0DA" w:rsidR="00BA22E9" w:rsidRPr="00BA22E9" w:rsidRDefault="00BA22E9" w:rsidP="00BA22E9">
      <w:pPr>
        <w:rPr>
          <w:rFonts w:ascii="Garamond" w:hAnsi="Garamond"/>
          <w:b/>
          <w:u w:val="single"/>
        </w:rPr>
      </w:pPr>
    </w:p>
    <w:p w14:paraId="44C20DD7" w14:textId="4A6F4BB0" w:rsidR="00BA22E9" w:rsidRPr="00BA22E9" w:rsidRDefault="00BA22E9" w:rsidP="00BA22E9">
      <w:pPr>
        <w:rPr>
          <w:rFonts w:ascii="Garamond" w:hAnsi="Garamond"/>
          <w:b/>
          <w:u w:val="single"/>
        </w:rPr>
      </w:pPr>
      <w:r w:rsidRPr="00BA22E9">
        <w:rPr>
          <w:rFonts w:ascii="Garamond" w:hAnsi="Garamond"/>
          <w:b/>
          <w:u w:val="single"/>
        </w:rPr>
        <w:t xml:space="preserve">Section 3 - Additional Resources: </w:t>
      </w:r>
    </w:p>
    <w:p w14:paraId="63AC1FFD" w14:textId="77777777" w:rsidR="00BA22E9" w:rsidRPr="00BA22E9" w:rsidRDefault="00BA22E9" w:rsidP="00BA22E9">
      <w:pPr>
        <w:rPr>
          <w:rFonts w:ascii="Garamond" w:hAnsi="Garamond"/>
        </w:rPr>
      </w:pPr>
      <w:hyperlink r:id="rId18" w:history="1">
        <w:r w:rsidRPr="00BA22E9">
          <w:rPr>
            <w:rStyle w:val="Hyperlink"/>
            <w:rFonts w:ascii="Garamond" w:hAnsi="Garamond" w:cs="Segoe UI"/>
            <w:color w:val="000000"/>
          </w:rPr>
          <w:t>4.5 Amendment Instructions</w:t>
        </w:r>
      </w:hyperlink>
    </w:p>
    <w:p w14:paraId="1F21677A" w14:textId="77777777" w:rsidR="00BA22E9" w:rsidRPr="00BA22E9" w:rsidRDefault="00BA22E9" w:rsidP="00BA22E9">
      <w:pPr>
        <w:rPr>
          <w:rFonts w:ascii="Garamond" w:hAnsi="Garamond"/>
        </w:rPr>
      </w:pPr>
      <w:hyperlink r:id="rId19" w:history="1">
        <w:r w:rsidRPr="00BA22E9">
          <w:rPr>
            <w:rStyle w:val="Hyperlink"/>
            <w:rFonts w:ascii="Garamond" w:hAnsi="Garamond" w:cs="Segoe UI"/>
            <w:color w:val="000000"/>
          </w:rPr>
          <w:t>Instructions for Submitting a Protocol Specific Form.docx</w:t>
        </w:r>
      </w:hyperlink>
    </w:p>
    <w:p w14:paraId="31D10261" w14:textId="77777777" w:rsidR="00BA22E9" w:rsidRPr="00BA22E9" w:rsidRDefault="00BA22E9" w:rsidP="00BA22E9">
      <w:pPr>
        <w:rPr>
          <w:rFonts w:ascii="Garamond" w:hAnsi="Garamond"/>
        </w:rPr>
      </w:pPr>
      <w:hyperlink r:id="rId20" w:history="1">
        <w:r w:rsidRPr="00BA22E9">
          <w:rPr>
            <w:rStyle w:val="Hyperlink"/>
            <w:rFonts w:ascii="Garamond" w:hAnsi="Garamond" w:cs="Segoe UI"/>
            <w:color w:val="000000"/>
          </w:rPr>
          <w:t>External IRB Checklist.docx</w:t>
        </w:r>
      </w:hyperlink>
    </w:p>
    <w:p w14:paraId="5C120ED0" w14:textId="77777777" w:rsidR="00BA22E9" w:rsidRPr="00BA22E9" w:rsidRDefault="00BA22E9" w:rsidP="00BA22E9">
      <w:pPr>
        <w:rPr>
          <w:rFonts w:ascii="Garamond" w:hAnsi="Garamond"/>
        </w:rPr>
      </w:pPr>
    </w:p>
    <w:p w14:paraId="7C8FE656" w14:textId="77777777" w:rsidR="003B0FE6" w:rsidRDefault="003B0FE6" w:rsidP="003B0FE6"/>
    <w:sectPr w:rsidR="003B0FE6" w:rsidSect="000D6C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aramond">
    <w:panose1 w:val="020B0604020202020204"/>
    <w:charset w:val="00"/>
    <w:family w:val="roman"/>
    <w:pitch w:val="variable"/>
    <w:sig w:usb0="00000287" w:usb1="00000000" w:usb2="00000000" w:usb3="00000000" w:csb0="0000009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FE6"/>
    <w:rsid w:val="000D6CCA"/>
    <w:rsid w:val="003B0FE6"/>
    <w:rsid w:val="00424DF8"/>
    <w:rsid w:val="00BA22E9"/>
    <w:rsid w:val="00E1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435C34"/>
  <w15:chartTrackingRefBased/>
  <w15:docId w15:val="{0AB21E8C-D9E3-AA4D-985C-C3B138A6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2E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A22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33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ycdoe.my.irbmanager.com/Attachments/defe1fbc-b596-43ef-a312-16491a3a9e8d" TargetMode="External"/><Relationship Id="rId13" Type="http://schemas.openxmlformats.org/officeDocument/2006/relationships/hyperlink" Target="https://nycdoe.my.irbmanager.com/Attachments/da7da3a7-8a91-4513-9c6f-1fdb8064f50d" TargetMode="External"/><Relationship Id="rId18" Type="http://schemas.openxmlformats.org/officeDocument/2006/relationships/hyperlink" Target="https://nycdoe.my.irbmanager.com/Attachments/791883a7-a192-4f83-b52c-7080a813896e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nycdoe.my.irbmanager.com/Attachments/ede2661f-62c6-4af9-8d4e-dd5559b844d0" TargetMode="External"/><Relationship Id="rId12" Type="http://schemas.openxmlformats.org/officeDocument/2006/relationships/hyperlink" Target="https://nycdoe.my.irbmanager.com/Attachments/9d576084-968d-4c7e-8523-c01bc8e3e88f" TargetMode="External"/><Relationship Id="rId17" Type="http://schemas.openxmlformats.org/officeDocument/2006/relationships/hyperlink" Target="https://nycdoe.my.irbmanager.com/Attachments/9ecc0424-e2e6-4d64-a1bb-0119ef5d73a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ycdoe.my.irbmanager.com/Attachments/55910ad4-ad08-4605-9a50-67b5aaf3756b" TargetMode="External"/><Relationship Id="rId20" Type="http://schemas.openxmlformats.org/officeDocument/2006/relationships/hyperlink" Target="https://nycdoe.my.irbmanager.com/Attachments/78a7d3ab-7259-438b-8e7a-d35bcbb3f17e" TargetMode="External"/><Relationship Id="rId1" Type="http://schemas.openxmlformats.org/officeDocument/2006/relationships/styles" Target="styles.xml"/><Relationship Id="rId6" Type="http://schemas.openxmlformats.org/officeDocument/2006/relationships/hyperlink" Target="https://nycdoe.my.irbmanager.com/Attachments/8377890f-6dcc-4efd-ac4d-72786421c6e9" TargetMode="External"/><Relationship Id="rId11" Type="http://schemas.openxmlformats.org/officeDocument/2006/relationships/hyperlink" Target="https://nycdoe.my.irbmanager.com/Attachments/bcd2ae28-7ef5-4b22-b930-48f92b4c6c15" TargetMode="External"/><Relationship Id="rId5" Type="http://schemas.openxmlformats.org/officeDocument/2006/relationships/hyperlink" Target="https://nycdoe.my.irbmanager.com/Attachments/6cbee051-374c-4f09-9cc9-57089d98baef" TargetMode="External"/><Relationship Id="rId15" Type="http://schemas.openxmlformats.org/officeDocument/2006/relationships/hyperlink" Target="https://nycdoe.my.irbmanager.com/Attachments/45b44a58-c297-43ea-8a70-9ed20262ccb0" TargetMode="External"/><Relationship Id="rId10" Type="http://schemas.openxmlformats.org/officeDocument/2006/relationships/hyperlink" Target="https://nycdoe.my.irbmanager.com/Attachments/372c9eba-afb1-456d-ad90-b9b4d70c498f" TargetMode="External"/><Relationship Id="rId19" Type="http://schemas.openxmlformats.org/officeDocument/2006/relationships/hyperlink" Target="https://nycdoe.my.irbmanager.com/Attachments/794095ae-f7c6-4856-90e7-78cfb68417f1" TargetMode="External"/><Relationship Id="rId4" Type="http://schemas.openxmlformats.org/officeDocument/2006/relationships/hyperlink" Target="https://nycdoe.my.irbmanager.com/Attachments/88bbdbe3-d1bd-4b4c-8ca7-624a22c921c4" TargetMode="External"/><Relationship Id="rId9" Type="http://schemas.openxmlformats.org/officeDocument/2006/relationships/hyperlink" Target="https://nycdoe.my.irbmanager.com/Attachments/fd72abc1-e764-4398-be7a-92b177d58cdd" TargetMode="External"/><Relationship Id="rId14" Type="http://schemas.openxmlformats.org/officeDocument/2006/relationships/hyperlink" Target="https://nycdoe.my.irbmanager.com/Attachments/33e6944e-2464-4f21-b48b-36d727e19a21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382</Words>
  <Characters>2180</Characters>
  <Application>Microsoft Office Word</Application>
  <DocSecurity>0</DocSecurity>
  <Lines>18</Lines>
  <Paragraphs>5</Paragraphs>
  <ScaleCrop>false</ScaleCrop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2020-05-11T15:17:00Z</dcterms:created>
  <dcterms:modified xsi:type="dcterms:W3CDTF">2020-05-11T15:17:00Z</dcterms:modified>
</cp:coreProperties>
</file>