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66C5" w14:textId="225D2B21" w:rsidR="00C96148" w:rsidRDefault="00C96148" w:rsidP="00924A5B">
      <w:pPr>
        <w:jc w:val="center"/>
        <w:rPr>
          <w:lang w:val="en-GB"/>
        </w:rPr>
      </w:pPr>
      <w:r>
        <w:rPr>
          <w:lang w:val="en-GB"/>
        </w:rPr>
        <w:t>A Workshop</w:t>
      </w:r>
      <w:r w:rsidR="004E7C11">
        <w:rPr>
          <w:lang w:val="en-GB"/>
        </w:rPr>
        <w:t>/Tutorial</w:t>
      </w:r>
      <w:r>
        <w:rPr>
          <w:lang w:val="en-GB"/>
        </w:rPr>
        <w:t xml:space="preserve"> proposal for the</w:t>
      </w:r>
    </w:p>
    <w:p w14:paraId="72045E91" w14:textId="77777777" w:rsidR="00C96148" w:rsidRDefault="00C96148">
      <w:pPr>
        <w:rPr>
          <w:lang w:val="en-GB"/>
        </w:rPr>
      </w:pPr>
    </w:p>
    <w:p w14:paraId="2CACDA10" w14:textId="09783C59" w:rsidR="00C96148" w:rsidRPr="00924A5B" w:rsidRDefault="004E7C11" w:rsidP="00924A5B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IEEE International Symposium on Robot and Human Interactive Communication </w:t>
      </w:r>
      <w:r w:rsidR="00C96148" w:rsidRPr="00924A5B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IEEE RO-MAN</w:t>
      </w:r>
      <w:r w:rsidR="00D65D26">
        <w:rPr>
          <w:sz w:val="32"/>
          <w:szCs w:val="32"/>
          <w:lang w:val="en-GB"/>
        </w:rPr>
        <w:t xml:space="preserve"> 2016</w:t>
      </w:r>
      <w:r w:rsidR="00C96148" w:rsidRPr="00924A5B">
        <w:rPr>
          <w:sz w:val="32"/>
          <w:szCs w:val="32"/>
          <w:lang w:val="en-GB"/>
        </w:rPr>
        <w:t>)</w:t>
      </w:r>
      <w:bookmarkStart w:id="0" w:name="_GoBack"/>
    </w:p>
    <w:bookmarkEnd w:id="0"/>
    <w:p w14:paraId="7E36552D" w14:textId="77777777" w:rsidR="00C96148" w:rsidRPr="00C96148" w:rsidRDefault="00C96148">
      <w:pPr>
        <w:rPr>
          <w:lang w:val="en-GB"/>
        </w:rPr>
      </w:pPr>
    </w:p>
    <w:p w14:paraId="056E967D" w14:textId="4A48253F" w:rsidR="00C96148" w:rsidRPr="00924A5B" w:rsidRDefault="004E7C11" w:rsidP="00924A5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New York</w:t>
      </w:r>
      <w:r w:rsidR="00C96148" w:rsidRPr="00924A5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USA</w:t>
      </w:r>
      <w:r w:rsidR="00C96148" w:rsidRPr="00924A5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August 26-31, </w:t>
      </w:r>
      <w:r w:rsidR="00D65D26">
        <w:rPr>
          <w:sz w:val="20"/>
          <w:szCs w:val="20"/>
          <w:lang w:val="en-GB"/>
        </w:rPr>
        <w:t>2016</w:t>
      </w:r>
      <w:r w:rsidR="00C96148" w:rsidRPr="00924A5B">
        <w:rPr>
          <w:sz w:val="20"/>
          <w:szCs w:val="20"/>
          <w:lang w:val="en-GB"/>
        </w:rPr>
        <w:t>.</w:t>
      </w:r>
    </w:p>
    <w:p w14:paraId="7E8FE5B0" w14:textId="77777777" w:rsidR="00C96148" w:rsidRPr="00C96148" w:rsidRDefault="00C96148">
      <w:pPr>
        <w:rPr>
          <w:lang w:val="en-GB"/>
        </w:rPr>
      </w:pPr>
    </w:p>
    <w:p w14:paraId="3C3B908C" w14:textId="44A47510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Title</w:t>
      </w:r>
    </w:p>
    <w:p w14:paraId="542513C4" w14:textId="77777777" w:rsidR="00A10E70" w:rsidRPr="00C96148" w:rsidRDefault="00A10E70" w:rsidP="00A10E70">
      <w:pPr>
        <w:rPr>
          <w:lang w:val="en-GB"/>
        </w:rPr>
      </w:pPr>
    </w:p>
    <w:p w14:paraId="2D7415EE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Workshop/Tutorial title and acronym</w:t>
      </w:r>
    </w:p>
    <w:p w14:paraId="4758FF00" w14:textId="77777777" w:rsidR="00A10E70" w:rsidRDefault="00A10E70">
      <w:pPr>
        <w:rPr>
          <w:b/>
          <w:lang w:val="en-GB"/>
        </w:rPr>
      </w:pPr>
    </w:p>
    <w:p w14:paraId="597A0920" w14:textId="051551DE" w:rsidR="00A10E70" w:rsidRDefault="00A10E70">
      <w:pPr>
        <w:rPr>
          <w:b/>
          <w:lang w:val="en-GB"/>
        </w:rPr>
      </w:pPr>
      <w:r>
        <w:rPr>
          <w:b/>
          <w:lang w:val="en-GB"/>
        </w:rPr>
        <w:t>Format</w:t>
      </w:r>
    </w:p>
    <w:p w14:paraId="224D2872" w14:textId="77777777" w:rsidR="00A10E70" w:rsidRDefault="00A10E70">
      <w:pPr>
        <w:rPr>
          <w:b/>
          <w:lang w:val="en-GB"/>
        </w:rPr>
      </w:pPr>
    </w:p>
    <w:p w14:paraId="1DF26AD2" w14:textId="1EF204B6" w:rsidR="00A10E70" w:rsidRPr="00A10E70" w:rsidRDefault="00A10E70">
      <w:pPr>
        <w:rPr>
          <w:i/>
          <w:color w:val="808080" w:themeColor="background1" w:themeShade="80"/>
          <w:lang w:val="en-GB"/>
        </w:rPr>
      </w:pPr>
      <w:r w:rsidRPr="00A10E70">
        <w:rPr>
          <w:i/>
          <w:color w:val="808080" w:themeColor="background1" w:themeShade="80"/>
          <w:lang w:val="en-GB"/>
        </w:rPr>
        <w:t>Indicate workshop or tutorial, full or half day</w:t>
      </w:r>
    </w:p>
    <w:p w14:paraId="39BCFD46" w14:textId="77777777" w:rsidR="00A10E70" w:rsidRDefault="00A10E70">
      <w:pPr>
        <w:rPr>
          <w:b/>
          <w:lang w:val="en-GB"/>
        </w:rPr>
      </w:pPr>
    </w:p>
    <w:p w14:paraId="716B9E8D" w14:textId="61695A68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Main organiser</w:t>
      </w:r>
    </w:p>
    <w:p w14:paraId="48AE6CC0" w14:textId="77777777" w:rsidR="00C96148" w:rsidRPr="00C96148" w:rsidRDefault="00C96148">
      <w:pPr>
        <w:rPr>
          <w:lang w:val="en-GB"/>
        </w:rPr>
      </w:pPr>
    </w:p>
    <w:p w14:paraId="668EE062" w14:textId="36C67994" w:rsidR="00C96148" w:rsidRPr="00D52611" w:rsidRDefault="004E7C11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1242F941" w14:textId="75EA07D4" w:rsidR="00C96148" w:rsidRPr="00D52611" w:rsidRDefault="004E7C11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 xml:space="preserve">Affiliation </w:t>
      </w:r>
    </w:p>
    <w:p w14:paraId="21BE4450" w14:textId="54E9D917" w:rsidR="00A10E70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Address</w:t>
      </w:r>
    </w:p>
    <w:p w14:paraId="1B4F868F" w14:textId="2A3A2997" w:rsidR="00A10E70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Phone</w:t>
      </w:r>
    </w:p>
    <w:p w14:paraId="2E60EA70" w14:textId="49027F95" w:rsidR="00C96148" w:rsidRPr="00D52611" w:rsidRDefault="00C96148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</w:t>
      </w:r>
      <w:r w:rsidR="004E7C11" w:rsidRPr="00D52611">
        <w:rPr>
          <w:i/>
          <w:color w:val="808080" w:themeColor="background1" w:themeShade="80"/>
          <w:lang w:val="en-GB"/>
        </w:rPr>
        <w:t xml:space="preserve"> address</w:t>
      </w:r>
      <w:r w:rsidRPr="00D52611">
        <w:rPr>
          <w:i/>
          <w:color w:val="808080" w:themeColor="background1" w:themeShade="80"/>
          <w:lang w:val="en-GB"/>
        </w:rPr>
        <w:t xml:space="preserve"> </w:t>
      </w:r>
    </w:p>
    <w:p w14:paraId="17D704E0" w14:textId="77777777" w:rsidR="00C96148" w:rsidRDefault="00C96148">
      <w:pPr>
        <w:rPr>
          <w:lang w:val="en-GB"/>
        </w:rPr>
      </w:pPr>
    </w:p>
    <w:p w14:paraId="084B03D8" w14:textId="03BCA5F1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Co-organisers</w:t>
      </w:r>
    </w:p>
    <w:p w14:paraId="40DF1AEF" w14:textId="77777777" w:rsidR="00A10E70" w:rsidRDefault="00A10E70" w:rsidP="00A10E70">
      <w:pPr>
        <w:rPr>
          <w:lang w:val="en-GB"/>
        </w:rPr>
      </w:pPr>
    </w:p>
    <w:p w14:paraId="4A1915C5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3F650354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Affiliation</w:t>
      </w:r>
    </w:p>
    <w:p w14:paraId="213D8269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 address</w:t>
      </w:r>
    </w:p>
    <w:p w14:paraId="4FC0C844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</w:p>
    <w:p w14:paraId="31CFB58A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08744B00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Affiliation</w:t>
      </w:r>
    </w:p>
    <w:p w14:paraId="706DE6A2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 address</w:t>
      </w:r>
    </w:p>
    <w:p w14:paraId="76244F07" w14:textId="77777777" w:rsidR="00A10E70" w:rsidRDefault="00A10E70">
      <w:pPr>
        <w:rPr>
          <w:lang w:val="en-GB"/>
        </w:rPr>
      </w:pPr>
    </w:p>
    <w:p w14:paraId="2EE2B974" w14:textId="62626774" w:rsidR="00C96148" w:rsidRPr="00924A5B" w:rsidRDefault="00C96148">
      <w:pPr>
        <w:rPr>
          <w:b/>
          <w:lang w:val="en-GB"/>
        </w:rPr>
      </w:pPr>
      <w:r w:rsidRPr="00924A5B">
        <w:rPr>
          <w:b/>
          <w:lang w:val="en-GB"/>
        </w:rPr>
        <w:t>S</w:t>
      </w:r>
      <w:r w:rsidR="00A10E70">
        <w:rPr>
          <w:b/>
          <w:lang w:val="en-GB"/>
        </w:rPr>
        <w:t>tatement of objectives – intended audience</w:t>
      </w:r>
    </w:p>
    <w:p w14:paraId="4AF153D5" w14:textId="77777777" w:rsidR="00C96148" w:rsidRDefault="00C96148">
      <w:pPr>
        <w:rPr>
          <w:lang w:val="en-GB"/>
        </w:rPr>
      </w:pPr>
    </w:p>
    <w:p w14:paraId="1E22D24D" w14:textId="6C0C2A47" w:rsidR="0058369E" w:rsidRPr="00D52611" w:rsidRDefault="004E7C11" w:rsidP="0058369E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 xml:space="preserve">Describe the scientific motivations </w:t>
      </w:r>
      <w:r w:rsidR="00D52611" w:rsidRPr="00D52611">
        <w:rPr>
          <w:i/>
          <w:color w:val="808080" w:themeColor="background1" w:themeShade="80"/>
          <w:lang w:val="en-GB"/>
        </w:rPr>
        <w:t>for your Workshop/Tutorial here</w:t>
      </w:r>
    </w:p>
    <w:p w14:paraId="2A03333B" w14:textId="77777777" w:rsidR="00C96148" w:rsidRPr="00C96148" w:rsidRDefault="00C96148">
      <w:pPr>
        <w:rPr>
          <w:lang w:val="en-GB"/>
        </w:rPr>
      </w:pPr>
    </w:p>
    <w:p w14:paraId="57D11CB3" w14:textId="317CCE80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 xml:space="preserve">List of speakers </w:t>
      </w:r>
    </w:p>
    <w:p w14:paraId="0C46D6B2" w14:textId="77777777" w:rsidR="00924A5B" w:rsidRDefault="00924A5B">
      <w:pPr>
        <w:rPr>
          <w:lang w:val="en-GB"/>
        </w:rPr>
      </w:pPr>
    </w:p>
    <w:p w14:paraId="1BC66A78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Describe how you are going to organise the Workshop/Tutorial (i.e., abstract/full papers, oral/poster presentations, etc.)</w:t>
      </w:r>
    </w:p>
    <w:p w14:paraId="6D38BA59" w14:textId="77777777" w:rsidR="00924A5B" w:rsidRPr="00C96148" w:rsidRDefault="00924A5B">
      <w:pPr>
        <w:rPr>
          <w:lang w:val="en-GB"/>
        </w:rPr>
      </w:pPr>
    </w:p>
    <w:p w14:paraId="3451D20F" w14:textId="64656F45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List of topics</w:t>
      </w:r>
    </w:p>
    <w:p w14:paraId="41F44850" w14:textId="77777777" w:rsidR="00924A5B" w:rsidRDefault="00924A5B">
      <w:pPr>
        <w:rPr>
          <w:lang w:val="en-GB"/>
        </w:rPr>
      </w:pPr>
    </w:p>
    <w:p w14:paraId="53870E1C" w14:textId="14063AEE" w:rsidR="00924A5B" w:rsidRPr="00D52611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Keywords here</w:t>
      </w:r>
    </w:p>
    <w:p w14:paraId="7F353B55" w14:textId="77777777" w:rsidR="00924A5B" w:rsidRDefault="00924A5B">
      <w:pPr>
        <w:rPr>
          <w:lang w:val="en-GB"/>
        </w:rPr>
      </w:pPr>
    </w:p>
    <w:p w14:paraId="6F63090A" w14:textId="226A925E" w:rsidR="00924A5B" w:rsidRPr="00D52611" w:rsidRDefault="00924A5B">
      <w:pPr>
        <w:rPr>
          <w:i/>
          <w:color w:val="808080" w:themeColor="background1" w:themeShade="80"/>
        </w:rPr>
      </w:pPr>
    </w:p>
    <w:sectPr w:rsidR="00924A5B" w:rsidRPr="00D52611" w:rsidSect="0076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1D"/>
    <w:rsid w:val="00267735"/>
    <w:rsid w:val="004E7C11"/>
    <w:rsid w:val="0058369E"/>
    <w:rsid w:val="0076247A"/>
    <w:rsid w:val="00837A45"/>
    <w:rsid w:val="00924A5B"/>
    <w:rsid w:val="00A10E70"/>
    <w:rsid w:val="00AA27F9"/>
    <w:rsid w:val="00B43671"/>
    <w:rsid w:val="00BD3A1D"/>
    <w:rsid w:val="00C96148"/>
    <w:rsid w:val="00D329A0"/>
    <w:rsid w:val="00D52611"/>
    <w:rsid w:val="00D65D26"/>
    <w:rsid w:val="00DE7F22"/>
    <w:rsid w:val="00E33710"/>
    <w:rsid w:val="00E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A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>University of Genoa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Keane Tarrosa</cp:lastModifiedBy>
  <cp:revision>2</cp:revision>
  <cp:lastPrinted>2015-12-29T19:23:00Z</cp:lastPrinted>
  <dcterms:created xsi:type="dcterms:W3CDTF">2015-12-29T19:24:00Z</dcterms:created>
  <dcterms:modified xsi:type="dcterms:W3CDTF">2015-12-29T19:24:00Z</dcterms:modified>
</cp:coreProperties>
</file>