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FEA5" w14:textId="77777777" w:rsidR="00320395" w:rsidRPr="00BC27E0" w:rsidRDefault="00320395" w:rsidP="004E7AEB">
      <w:pPr>
        <w:pStyle w:val="Title"/>
      </w:pPr>
      <w:r>
        <w:t xml:space="preserve">Program of Study Advisement </w:t>
      </w:r>
      <w:r w:rsidRPr="00BC27E0">
        <w:t>Guide</w:t>
      </w:r>
    </w:p>
    <w:p w14:paraId="58FEC8FF" w14:textId="77777777" w:rsidR="00375E7A" w:rsidRDefault="00375E7A" w:rsidP="00375E7A">
      <w:pPr>
        <w:jc w:val="center"/>
      </w:pPr>
    </w:p>
    <w:p w14:paraId="4171BC4C" w14:textId="77777777" w:rsidR="00697A7B" w:rsidRPr="00E1297C" w:rsidRDefault="00697A7B" w:rsidP="008D7465"/>
    <w:p w14:paraId="43518B66" w14:textId="77777777" w:rsidR="00697A7B" w:rsidRPr="00796853" w:rsidRDefault="00697A7B" w:rsidP="00796853">
      <w:pPr>
        <w:numPr>
          <w:ilvl w:val="0"/>
          <w:numId w:val="1"/>
        </w:numPr>
        <w:tabs>
          <w:tab w:val="clear" w:pos="540"/>
          <w:tab w:val="num" w:pos="270"/>
        </w:tabs>
        <w:ind w:left="360"/>
      </w:pPr>
      <w:r w:rsidRPr="00796853">
        <w:rPr>
          <w:b/>
          <w:bCs/>
        </w:rPr>
        <w:t>Program Title:</w:t>
      </w:r>
      <w:r w:rsidR="00E1297C" w:rsidRPr="00796853">
        <w:rPr>
          <w:b/>
          <w:bCs/>
        </w:rPr>
        <w:t xml:space="preserve"> </w:t>
      </w:r>
      <w:r w:rsidR="0001791B" w:rsidRPr="00796853">
        <w:rPr>
          <w:bCs/>
        </w:rPr>
        <w:t>Adult Learning and Leadership</w:t>
      </w:r>
    </w:p>
    <w:p w14:paraId="2A5D8F17" w14:textId="77777777" w:rsidR="00697A7B" w:rsidRPr="00796853" w:rsidRDefault="00697A7B" w:rsidP="00796853">
      <w:pPr>
        <w:ind w:left="270"/>
        <w:outlineLvl w:val="0"/>
        <w:rPr>
          <w:b/>
          <w:bCs/>
        </w:rPr>
      </w:pPr>
      <w:r w:rsidRPr="00796853">
        <w:rPr>
          <w:b/>
          <w:bCs/>
        </w:rPr>
        <w:t>Degree level:</w:t>
      </w:r>
      <w:r w:rsidR="00E1297C" w:rsidRPr="00796853">
        <w:rPr>
          <w:b/>
          <w:bCs/>
        </w:rPr>
        <w:t xml:space="preserve"> </w:t>
      </w:r>
      <w:r w:rsidR="0044794C" w:rsidRPr="00796853">
        <w:rPr>
          <w:bCs/>
        </w:rPr>
        <w:t>Master of</w:t>
      </w:r>
      <w:r w:rsidR="00DE417C" w:rsidRPr="00796853">
        <w:rPr>
          <w:bCs/>
        </w:rPr>
        <w:t xml:space="preserve"> Education</w:t>
      </w:r>
      <w:r w:rsidR="00E1297C" w:rsidRPr="00796853">
        <w:rPr>
          <w:bCs/>
        </w:rPr>
        <w:t xml:space="preserve"> </w:t>
      </w:r>
      <w:r w:rsidR="00DE417C" w:rsidRPr="00796853">
        <w:rPr>
          <w:bCs/>
        </w:rPr>
        <w:t>(Ed.</w:t>
      </w:r>
      <w:r w:rsidR="0044794C" w:rsidRPr="00796853">
        <w:rPr>
          <w:bCs/>
        </w:rPr>
        <w:t>M</w:t>
      </w:r>
      <w:r w:rsidR="00A15472" w:rsidRPr="00796853">
        <w:rPr>
          <w:bCs/>
        </w:rPr>
        <w:t>.</w:t>
      </w:r>
      <w:r w:rsidR="00DE417C" w:rsidRPr="00796853">
        <w:rPr>
          <w:bCs/>
        </w:rPr>
        <w:t>)</w:t>
      </w:r>
    </w:p>
    <w:p w14:paraId="5DAFE81E" w14:textId="449D7FA9" w:rsidR="00F80A14" w:rsidRPr="00796853" w:rsidRDefault="000D01D3" w:rsidP="009641D9">
      <w:pPr>
        <w:ind w:left="270"/>
        <w:outlineLvl w:val="0"/>
        <w:rPr>
          <w:bCs/>
        </w:rPr>
      </w:pPr>
      <w:r w:rsidRPr="00796853">
        <w:rPr>
          <w:b/>
          <w:bCs/>
        </w:rPr>
        <w:t>Major Code:</w:t>
      </w:r>
      <w:r w:rsidRPr="00796853">
        <w:rPr>
          <w:bCs/>
        </w:rPr>
        <w:t xml:space="preserve"> ADUL</w:t>
      </w:r>
    </w:p>
    <w:p w14:paraId="4068AA2E" w14:textId="77777777" w:rsidR="00697A7B" w:rsidRPr="00E1297C" w:rsidRDefault="00697A7B" w:rsidP="008D7465">
      <w:pPr>
        <w:ind w:firstLine="540"/>
        <w:outlineLvl w:val="0"/>
        <w:rPr>
          <w:bCs/>
        </w:rPr>
      </w:pPr>
    </w:p>
    <w:p w14:paraId="0A55740A" w14:textId="77777777" w:rsidR="00697A7B" w:rsidRPr="00E1297C" w:rsidRDefault="00697A7B" w:rsidP="008D7465">
      <w:pPr>
        <w:ind w:left="360"/>
      </w:pPr>
      <w:r w:rsidRPr="00E1297C">
        <w:t xml:space="preserve"> </w:t>
      </w:r>
    </w:p>
    <w:p w14:paraId="0B51687F" w14:textId="77777777" w:rsidR="00E1297C" w:rsidRPr="00796853" w:rsidRDefault="00697A7B" w:rsidP="00796853">
      <w:pPr>
        <w:numPr>
          <w:ilvl w:val="0"/>
          <w:numId w:val="1"/>
        </w:numPr>
        <w:tabs>
          <w:tab w:val="clear" w:pos="540"/>
          <w:tab w:val="num" w:pos="270"/>
        </w:tabs>
        <w:autoSpaceDE w:val="0"/>
        <w:autoSpaceDN w:val="0"/>
        <w:adjustRightInd w:val="0"/>
        <w:ind w:left="270" w:hanging="270"/>
        <w:jc w:val="both"/>
        <w:rPr>
          <w:color w:val="000000"/>
        </w:rPr>
      </w:pPr>
      <w:r w:rsidRPr="00796853">
        <w:rPr>
          <w:b/>
          <w:bCs/>
        </w:rPr>
        <w:t>Brief Program Description:</w:t>
      </w:r>
      <w:r w:rsidR="00E1297C" w:rsidRPr="00796853">
        <w:t xml:space="preserve"> </w:t>
      </w:r>
    </w:p>
    <w:p w14:paraId="4D2280D7" w14:textId="77777777" w:rsidR="00796853" w:rsidRDefault="009A1DC8" w:rsidP="00796853">
      <w:pPr>
        <w:ind w:left="270"/>
        <w:jc w:val="both"/>
      </w:pPr>
      <w:r>
        <w:t>Lifelong learning for adults is an increasingly important educational specialization in the 21</w:t>
      </w:r>
      <w:r w:rsidRPr="00B062AA">
        <w:rPr>
          <w:vertAlign w:val="superscript"/>
        </w:rPr>
        <w:t>st</w:t>
      </w:r>
      <w:r>
        <w:t xml:space="preserve"> century. Rapid changes are transforming society and making it critical for adults to continue to learn across the lifespan. Much of that learning takes place in classrooms, but a lot of learning also occurs informally through interaction in groups, communities, organizations, and social networks</w:t>
      </w:r>
      <w:r w:rsidR="00017725">
        <w:t>.</w:t>
      </w:r>
      <w:r>
        <w:t xml:space="preserve"> </w:t>
      </w:r>
    </w:p>
    <w:p w14:paraId="3FB5947E" w14:textId="77777777" w:rsidR="00796853" w:rsidRDefault="00796853" w:rsidP="00796853">
      <w:pPr>
        <w:ind w:left="270"/>
        <w:jc w:val="both"/>
      </w:pPr>
    </w:p>
    <w:p w14:paraId="340E7E31" w14:textId="77777777" w:rsidR="009A1DC8" w:rsidRDefault="009A1DC8" w:rsidP="00796853">
      <w:pPr>
        <w:ind w:left="270"/>
        <w:jc w:val="both"/>
      </w:pPr>
      <w:r>
        <w:t xml:space="preserve">The Adult Learning &amp; Leadership program, at the Ed.M. level, prepares professionals who have experience in designing and delivering adult learning and development in and outside the classroom, and who wish to build their capabilities as leaders of such learning. The intellectual framework of the program examines the relationship of adult learning to organizational, management and leadership issues. The program prepares students to oversee and manage adult learning programs and interventions, with a focus on strategic learning and whole system change. Students can deepen their capabilities as facilitators of learning and in helping organizations, communities, or other institutions to support learning for individuals and for the organizations or other social units that benefit from the lifelong learning of its members. </w:t>
      </w:r>
    </w:p>
    <w:p w14:paraId="2B0BDE2A" w14:textId="77777777" w:rsidR="00697A7B" w:rsidRPr="00E1297C" w:rsidRDefault="00697A7B" w:rsidP="00F80A14">
      <w:pPr>
        <w:ind w:left="360"/>
        <w:jc w:val="both"/>
      </w:pPr>
    </w:p>
    <w:p w14:paraId="0156CC3A" w14:textId="77777777" w:rsidR="00796853" w:rsidRDefault="00697A7B" w:rsidP="00796853">
      <w:pPr>
        <w:numPr>
          <w:ilvl w:val="0"/>
          <w:numId w:val="1"/>
        </w:numPr>
        <w:tabs>
          <w:tab w:val="clear" w:pos="540"/>
          <w:tab w:val="num" w:pos="270"/>
        </w:tabs>
        <w:autoSpaceDE w:val="0"/>
        <w:autoSpaceDN w:val="0"/>
        <w:adjustRightInd w:val="0"/>
        <w:ind w:left="270" w:hanging="270"/>
        <w:jc w:val="both"/>
      </w:pPr>
      <w:r w:rsidRPr="00796853">
        <w:rPr>
          <w:b/>
          <w:bCs/>
        </w:rPr>
        <w:t>Minimum point requirement:</w:t>
      </w:r>
    </w:p>
    <w:p w14:paraId="79E56DD0" w14:textId="77777777" w:rsidR="00283CDA" w:rsidRDefault="00EF1592" w:rsidP="00283CDA">
      <w:pPr>
        <w:autoSpaceDE w:val="0"/>
        <w:autoSpaceDN w:val="0"/>
        <w:adjustRightInd w:val="0"/>
        <w:ind w:left="270"/>
        <w:jc w:val="both"/>
      </w:pPr>
      <w:r w:rsidRPr="00796853">
        <w:t>Ed.M. students must complete 60 cred</w:t>
      </w:r>
      <w:r w:rsidR="00AD31B1">
        <w:t>its of coursework and conduct a</w:t>
      </w:r>
      <w:r w:rsidRPr="00796853">
        <w:t xml:space="preserve"> </w:t>
      </w:r>
      <w:r w:rsidR="005303AD">
        <w:t>culminating</w:t>
      </w:r>
      <w:r w:rsidRPr="00796853">
        <w:t xml:space="preserve"> research study. For mo</w:t>
      </w:r>
      <w:r w:rsidR="00283CDA">
        <w:t>re information, see the Ed.</w:t>
      </w:r>
      <w:r w:rsidR="0098551C" w:rsidRPr="00796853">
        <w:t>M. s</w:t>
      </w:r>
      <w:r w:rsidRPr="00796853">
        <w:t>ection of this guide</w:t>
      </w:r>
      <w:r w:rsidR="0040439B" w:rsidRPr="00796853">
        <w:t xml:space="preserve"> or </w:t>
      </w:r>
      <w:r w:rsidR="0009312C">
        <w:t>visit</w:t>
      </w:r>
      <w:r w:rsidR="0040439B" w:rsidRPr="00796853">
        <w:t>:</w:t>
      </w:r>
    </w:p>
    <w:p w14:paraId="71B2ACDC" w14:textId="77777777" w:rsidR="00283CDA" w:rsidRDefault="00283CDA" w:rsidP="00283CDA">
      <w:pPr>
        <w:autoSpaceDE w:val="0"/>
        <w:autoSpaceDN w:val="0"/>
        <w:adjustRightInd w:val="0"/>
        <w:ind w:left="270"/>
        <w:jc w:val="both"/>
      </w:pPr>
    </w:p>
    <w:p w14:paraId="40E40228" w14:textId="42DAA444" w:rsidR="002403AD" w:rsidRDefault="00000000" w:rsidP="00283CDA">
      <w:pPr>
        <w:autoSpaceDE w:val="0"/>
        <w:autoSpaceDN w:val="0"/>
        <w:adjustRightInd w:val="0"/>
        <w:ind w:left="270"/>
        <w:jc w:val="both"/>
      </w:pPr>
      <w:hyperlink r:id="rId8" w:history="1">
        <w:r w:rsidR="00EB0C73" w:rsidRPr="002824A5">
          <w:rPr>
            <w:rStyle w:val="Hyperlink"/>
          </w:rPr>
          <w:t>https://www.tc.columbia.edu/organization-and-leadership/adult-learning-and-leadership/degrees--requirements/adult-learning-and-leadership-edm/</w:t>
        </w:r>
      </w:hyperlink>
    </w:p>
    <w:p w14:paraId="115D4B95" w14:textId="77777777" w:rsidR="00EB0C73" w:rsidRDefault="00EB0C73" w:rsidP="00283CDA">
      <w:pPr>
        <w:autoSpaceDE w:val="0"/>
        <w:autoSpaceDN w:val="0"/>
        <w:adjustRightInd w:val="0"/>
        <w:ind w:left="270"/>
        <w:jc w:val="both"/>
        <w:rPr>
          <w:rStyle w:val="Hyperlink"/>
        </w:rPr>
      </w:pPr>
    </w:p>
    <w:p w14:paraId="6E9E79AB" w14:textId="17736485" w:rsidR="00796853" w:rsidRDefault="00796853" w:rsidP="00283CDA">
      <w:pPr>
        <w:autoSpaceDE w:val="0"/>
        <w:autoSpaceDN w:val="0"/>
        <w:adjustRightInd w:val="0"/>
        <w:ind w:left="270"/>
        <w:jc w:val="both"/>
      </w:pPr>
      <w:r>
        <w:br w:type="page"/>
      </w:r>
    </w:p>
    <w:p w14:paraId="50AE77CD" w14:textId="77777777" w:rsidR="004E5642" w:rsidRPr="001B26F6" w:rsidRDefault="004E5642" w:rsidP="004E5642">
      <w:pPr>
        <w:pStyle w:val="ListParagraph"/>
        <w:numPr>
          <w:ilvl w:val="0"/>
          <w:numId w:val="19"/>
        </w:numPr>
        <w:autoSpaceDE w:val="0"/>
        <w:autoSpaceDN w:val="0"/>
        <w:adjustRightInd w:val="0"/>
        <w:ind w:left="360"/>
        <w:jc w:val="both"/>
      </w:pPr>
      <w:r w:rsidRPr="000F177E">
        <w:rPr>
          <w:b/>
          <w:bCs/>
        </w:rPr>
        <w:lastRenderedPageBreak/>
        <w:t xml:space="preserve">Required </w:t>
      </w:r>
      <w:r>
        <w:rPr>
          <w:b/>
          <w:bCs/>
        </w:rPr>
        <w:t>C</w:t>
      </w:r>
      <w:r w:rsidRPr="000F177E">
        <w:rPr>
          <w:b/>
          <w:bCs/>
        </w:rPr>
        <w:t>ourse</w:t>
      </w:r>
      <w:r>
        <w:rPr>
          <w:b/>
          <w:bCs/>
        </w:rPr>
        <w:t>work</w:t>
      </w:r>
      <w:r w:rsidRPr="000F177E">
        <w:rPr>
          <w:b/>
          <w:bCs/>
        </w:rPr>
        <w:t>:</w:t>
      </w:r>
    </w:p>
    <w:p w14:paraId="5036D5DA" w14:textId="77777777" w:rsidR="004E5642" w:rsidRPr="00D11A95" w:rsidRDefault="004E5642" w:rsidP="004E5642">
      <w:pPr>
        <w:pStyle w:val="ListParagraph"/>
        <w:autoSpaceDE w:val="0"/>
        <w:autoSpaceDN w:val="0"/>
        <w:adjustRightInd w:val="0"/>
        <w:ind w:left="360"/>
        <w:jc w:val="both"/>
      </w:pPr>
      <w:r>
        <w:rPr>
          <w:noProof/>
        </w:rPr>
        <mc:AlternateContent>
          <mc:Choice Requires="wps">
            <w:drawing>
              <wp:anchor distT="0" distB="0" distL="114300" distR="114300" simplePos="0" relativeHeight="251659264" behindDoc="0" locked="0" layoutInCell="1" allowOverlap="1" wp14:anchorId="4EB2E402" wp14:editId="5D7D78E7">
                <wp:simplePos x="0" y="0"/>
                <wp:positionH relativeFrom="column">
                  <wp:posOffset>-227965</wp:posOffset>
                </wp:positionH>
                <wp:positionV relativeFrom="paragraph">
                  <wp:posOffset>53340</wp:posOffset>
                </wp:positionV>
                <wp:extent cx="6477000" cy="333375"/>
                <wp:effectExtent l="0" t="0" r="25400" b="222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33375"/>
                        </a:xfrm>
                        <a:prstGeom prst="rect">
                          <a:avLst/>
                        </a:prstGeom>
                        <a:solidFill>
                          <a:srgbClr val="66CCFF"/>
                        </a:solidFill>
                        <a:ln w="3175">
                          <a:solidFill>
                            <a:srgbClr val="000000"/>
                          </a:solidFill>
                          <a:miter lim="800000"/>
                          <a:headEnd/>
                          <a:tailEnd/>
                        </a:ln>
                      </wps:spPr>
                      <wps:txbx>
                        <w:txbxContent>
                          <w:p w14:paraId="07D5719C" w14:textId="77777777" w:rsidR="00F74765" w:rsidRPr="004E5642" w:rsidRDefault="00F74765" w:rsidP="009641D9">
                            <w:pPr>
                              <w:shd w:val="clear" w:color="auto" w:fill="0000FF"/>
                              <w:jc w:val="center"/>
                              <w:rPr>
                                <w:rFonts w:ascii="Verdana" w:hAnsi="Verdana" w:cs="Arial"/>
                                <w:b/>
                                <w:i/>
                                <w:smallCaps/>
                                <w:sz w:val="22"/>
                              </w:rPr>
                            </w:pPr>
                            <w:r w:rsidRPr="004E5642">
                              <w:rPr>
                                <w:rFonts w:ascii="Verdana" w:hAnsi="Verdana" w:cs="Arial"/>
                                <w:b/>
                                <w:smallCaps/>
                                <w:sz w:val="22"/>
                              </w:rPr>
                              <w:t xml:space="preserve">Ed.M. Program in Adult Learning and Leadership - 60 Credits </w:t>
                            </w:r>
                            <w:r w:rsidRPr="004E5642">
                              <w:rPr>
                                <w:rFonts w:ascii="Verdana" w:hAnsi="Verdana" w:cs="Arial"/>
                                <w:b/>
                                <w:i/>
                                <w:smallCaps/>
                                <w:sz w:val="22"/>
                              </w:rPr>
                              <w:t>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2E402" id="_x0000_t202" coordsize="21600,21600" o:spt="202" path="m,l,21600r21600,l21600,xe">
                <v:stroke joinstyle="miter"/>
                <v:path gradientshapeok="t" o:connecttype="rect"/>
              </v:shapetype>
              <v:shape id="Text Box 2" o:spid="_x0000_s1026" type="#_x0000_t202" style="position:absolute;left:0;text-align:left;margin-left:-17.95pt;margin-top:4.2pt;width:51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" fillcolor="#6cf" strokeweight=".25pt">
                <v:textbox>
                  <w:txbxContent>
                    <w:p w14:paraId="07D5719C" w14:textId="77777777" w:rsidR="00F74765" w:rsidRPr="004E5642" w:rsidRDefault="00F74765" w:rsidP="009641D9">
                      <w:pPr>
                        <w:shd w:val="clear" w:color="auto" w:fill="0000FF"/>
                        <w:jc w:val="center"/>
                        <w:rPr>
                          <w:rFonts w:ascii="Verdana" w:hAnsi="Verdana" w:cs="Arial"/>
                          <w:b/>
                          <w:i/>
                          <w:smallCaps/>
                          <w:sz w:val="22"/>
                        </w:rPr>
                      </w:pPr>
                      <w:r w:rsidRPr="004E5642">
                        <w:rPr>
                          <w:rFonts w:ascii="Verdana" w:hAnsi="Verdana" w:cs="Arial"/>
                          <w:b/>
                          <w:smallCaps/>
                          <w:sz w:val="22"/>
                        </w:rPr>
                        <w:t xml:space="preserve">Ed.M. Program in Adult Learning and Leadership - 60 Credits </w:t>
                      </w:r>
                      <w:r w:rsidRPr="004E5642">
                        <w:rPr>
                          <w:rFonts w:ascii="Verdana" w:hAnsi="Verdana" w:cs="Arial"/>
                          <w:b/>
                          <w:i/>
                          <w:smallCaps/>
                          <w:sz w:val="22"/>
                        </w:rPr>
                        <w:t>Worksheet</w:t>
                      </w:r>
                    </w:p>
                  </w:txbxContent>
                </v:textbox>
              </v:shape>
            </w:pict>
          </mc:Fallback>
        </mc:AlternateContent>
      </w:r>
      <w:r w:rsidRPr="00796853">
        <w:t xml:space="preserve"> </w:t>
      </w:r>
    </w:p>
    <w:p w14:paraId="62B6F8FD" w14:textId="77777777" w:rsidR="004E5642" w:rsidRDefault="004E5642" w:rsidP="004E5642">
      <w:pPr>
        <w:rPr>
          <w:snapToGrid w:val="0"/>
          <w:sz w:val="20"/>
        </w:rPr>
      </w:pPr>
    </w:p>
    <w:p w14:paraId="207AF839" w14:textId="77777777" w:rsidR="004E5642" w:rsidRDefault="004E5642" w:rsidP="004E5642">
      <w:pPr>
        <w:autoSpaceDE w:val="0"/>
        <w:autoSpaceDN w:val="0"/>
        <w:adjustRightInd w:val="0"/>
        <w:rPr>
          <w:b/>
          <w:color w:val="FF0000"/>
        </w:rPr>
      </w:pPr>
    </w:p>
    <w:p w14:paraId="28917548" w14:textId="77777777" w:rsidR="004E5642" w:rsidRDefault="004E5642" w:rsidP="004E5642">
      <w:pPr>
        <w:autoSpaceDE w:val="0"/>
        <w:autoSpaceDN w:val="0"/>
        <w:adjustRightInd w:val="0"/>
        <w:rPr>
          <w:b/>
        </w:rPr>
      </w:pPr>
    </w:p>
    <w:p w14:paraId="14F69724" w14:textId="5622881E" w:rsidR="003D44D6" w:rsidRDefault="004E5642" w:rsidP="003D44D6">
      <w:pPr>
        <w:autoSpaceDE w:val="0"/>
        <w:autoSpaceDN w:val="0"/>
        <w:adjustRightInd w:val="0"/>
        <w:jc w:val="both"/>
      </w:pPr>
      <w:r w:rsidRPr="003D44D6">
        <w:rPr>
          <w:b/>
        </w:rPr>
        <w:t>NOTE</w:t>
      </w:r>
      <w:r w:rsidR="00E35538">
        <w:rPr>
          <w:b/>
        </w:rPr>
        <w:t>S</w:t>
      </w:r>
      <w:r w:rsidR="002635A0">
        <w:t xml:space="preserve">: </w:t>
      </w:r>
    </w:p>
    <w:p w14:paraId="024C588B" w14:textId="77777777" w:rsidR="003D44D6" w:rsidRDefault="003D44D6" w:rsidP="003D44D6">
      <w:pPr>
        <w:pStyle w:val="ListParagraph"/>
        <w:numPr>
          <w:ilvl w:val="0"/>
          <w:numId w:val="25"/>
        </w:numPr>
        <w:autoSpaceDE w:val="0"/>
        <w:autoSpaceDN w:val="0"/>
        <w:adjustRightInd w:val="0"/>
        <w:jc w:val="both"/>
      </w:pPr>
      <w:r>
        <w:t>6 credits are needed to satisfy requirements for “Foundations-Required Courses,” “Adult Development,” and “Research.”</w:t>
      </w:r>
    </w:p>
    <w:p w14:paraId="1C3BD96A" w14:textId="77777777" w:rsidR="003D44D6" w:rsidRDefault="003D44D6" w:rsidP="003D44D6">
      <w:pPr>
        <w:pStyle w:val="ListParagraph"/>
        <w:numPr>
          <w:ilvl w:val="0"/>
          <w:numId w:val="25"/>
        </w:numPr>
        <w:autoSpaceDE w:val="0"/>
        <w:autoSpaceDN w:val="0"/>
        <w:adjustRightInd w:val="0"/>
        <w:jc w:val="both"/>
      </w:pPr>
      <w:r>
        <w:t>12 credits are needed to satisfy requirements for “Adult Learning Theory &amp; Applications”</w:t>
      </w:r>
    </w:p>
    <w:p w14:paraId="7F78B1A1" w14:textId="77777777" w:rsidR="003D44D6" w:rsidRDefault="003D44D6" w:rsidP="003D44D6">
      <w:pPr>
        <w:pStyle w:val="ListParagraph"/>
        <w:numPr>
          <w:ilvl w:val="0"/>
          <w:numId w:val="25"/>
        </w:numPr>
        <w:autoSpaceDE w:val="0"/>
        <w:autoSpaceDN w:val="0"/>
        <w:adjustRightInd w:val="0"/>
        <w:jc w:val="both"/>
      </w:pPr>
      <w:r>
        <w:t xml:space="preserve">3 credits are </w:t>
      </w:r>
      <w:proofErr w:type="gramStart"/>
      <w:r>
        <w:t>need</w:t>
      </w:r>
      <w:proofErr w:type="gramEnd"/>
      <w:r>
        <w:t xml:space="preserve"> to satisfy all other categories</w:t>
      </w:r>
    </w:p>
    <w:p w14:paraId="4616381C" w14:textId="77777777" w:rsidR="003D44D6" w:rsidRPr="003D44D6" w:rsidRDefault="004E5642" w:rsidP="003D44D6">
      <w:pPr>
        <w:pStyle w:val="ListParagraph"/>
        <w:numPr>
          <w:ilvl w:val="0"/>
          <w:numId w:val="25"/>
        </w:numPr>
        <w:autoSpaceDE w:val="0"/>
        <w:autoSpaceDN w:val="0"/>
        <w:adjustRightInd w:val="0"/>
        <w:jc w:val="both"/>
      </w:pPr>
      <w:r w:rsidRPr="003D44D6">
        <w:rPr>
          <w:snapToGrid w:val="0"/>
        </w:rPr>
        <w:t xml:space="preserve">Courses customarily offered for P/F must be taken for a grade in order to fulfill the program requirements. </w:t>
      </w:r>
    </w:p>
    <w:p w14:paraId="6F4D0513" w14:textId="48144391" w:rsidR="004E5642" w:rsidRPr="003D44D6" w:rsidRDefault="004E5642" w:rsidP="003D44D6">
      <w:pPr>
        <w:pStyle w:val="ListParagraph"/>
        <w:numPr>
          <w:ilvl w:val="0"/>
          <w:numId w:val="25"/>
        </w:numPr>
        <w:autoSpaceDE w:val="0"/>
        <w:autoSpaceDN w:val="0"/>
        <w:adjustRightInd w:val="0"/>
        <w:jc w:val="both"/>
      </w:pPr>
      <w:r w:rsidRPr="003D44D6">
        <w:rPr>
          <w:snapToGrid w:val="0"/>
        </w:rPr>
        <w:t xml:space="preserve">Courses that appear in two separate categories (i.e. ORLD 5550) </w:t>
      </w:r>
      <w:r w:rsidRPr="003D44D6">
        <w:rPr>
          <w:i/>
          <w:snapToGrid w:val="0"/>
          <w:u w:val="single"/>
        </w:rPr>
        <w:t>cannot</w:t>
      </w:r>
      <w:r w:rsidRPr="003D44D6">
        <w:rPr>
          <w:b/>
          <w:snapToGrid w:val="0"/>
        </w:rPr>
        <w:t xml:space="preserve"> </w:t>
      </w:r>
      <w:r w:rsidRPr="003D44D6">
        <w:rPr>
          <w:snapToGrid w:val="0"/>
        </w:rPr>
        <w:t>be used to satisfy both requirements.</w:t>
      </w:r>
    </w:p>
    <w:p w14:paraId="5C104C84" w14:textId="454F9B7F" w:rsidR="003D44D6" w:rsidRDefault="003D44D6" w:rsidP="003D44D6">
      <w:pPr>
        <w:numPr>
          <w:ilvl w:val="0"/>
          <w:numId w:val="25"/>
        </w:numPr>
        <w:pBdr>
          <w:top w:val="nil"/>
          <w:left w:val="nil"/>
          <w:bottom w:val="nil"/>
          <w:right w:val="nil"/>
          <w:between w:val="nil"/>
        </w:pBdr>
        <w:jc w:val="both"/>
      </w:pPr>
      <w:r>
        <w:rPr>
          <w:color w:val="000000"/>
        </w:rPr>
        <w:t xml:space="preserve">Courses taken to fulfill the College’s breadth requirement </w:t>
      </w:r>
      <w:r>
        <w:rPr>
          <w:color w:val="000000"/>
          <w:u w:val="single"/>
        </w:rPr>
        <w:t>can</w:t>
      </w:r>
      <w:r>
        <w:rPr>
          <w:color w:val="000000"/>
        </w:rPr>
        <w:t xml:space="preserve"> also be used to fulfill the program-specific requirements detailed below (see </w:t>
      </w:r>
      <w:hyperlink w:anchor="Breadth" w:history="1">
        <w:r w:rsidRPr="003D44D6">
          <w:rPr>
            <w:rStyle w:val="Hyperlink"/>
          </w:rPr>
          <w:t>section 6).</w:t>
        </w:r>
      </w:hyperlink>
    </w:p>
    <w:p w14:paraId="6C13B8C4" w14:textId="77777777" w:rsidR="003D44D6" w:rsidRDefault="003D44D6" w:rsidP="003D44D6">
      <w:pPr>
        <w:pBdr>
          <w:top w:val="nil"/>
          <w:left w:val="nil"/>
          <w:bottom w:val="nil"/>
          <w:right w:val="nil"/>
          <w:between w:val="nil"/>
        </w:pBdr>
        <w:ind w:left="720"/>
        <w:jc w:val="both"/>
      </w:pPr>
    </w:p>
    <w:p w14:paraId="78C89366" w14:textId="77777777" w:rsidR="004E5642" w:rsidRPr="00D11A95" w:rsidRDefault="004E5642" w:rsidP="004E5642">
      <w:pPr>
        <w:autoSpaceDE w:val="0"/>
        <w:autoSpaceDN w:val="0"/>
        <w:adjustRightInd w:val="0"/>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900"/>
        <w:gridCol w:w="1260"/>
        <w:gridCol w:w="900"/>
        <w:gridCol w:w="1350"/>
        <w:gridCol w:w="1170"/>
      </w:tblGrid>
      <w:tr w:rsidR="004E5642" w:rsidRPr="001A437A" w14:paraId="003D0DD5" w14:textId="77777777" w:rsidTr="009641D9">
        <w:trPr>
          <w:trHeight w:val="279"/>
        </w:trPr>
        <w:tc>
          <w:tcPr>
            <w:tcW w:w="4590" w:type="dxa"/>
            <w:shd w:val="clear" w:color="auto" w:fill="66CCFF"/>
          </w:tcPr>
          <w:p w14:paraId="41CBA6AB" w14:textId="6EFD100E" w:rsidR="004E5642" w:rsidRPr="00F80A14" w:rsidRDefault="009641D9" w:rsidP="00E948BC">
            <w:pPr>
              <w:rPr>
                <w:rFonts w:ascii="Palatino Linotype" w:hAnsi="Palatino Linotype"/>
                <w:b/>
                <w:snapToGrid w:val="0"/>
                <w:sz w:val="20"/>
              </w:rPr>
            </w:pPr>
            <w:r>
              <w:rPr>
                <w:rFonts w:ascii="Palatino Linotype" w:hAnsi="Palatino Linotype"/>
                <w:b/>
                <w:snapToGrid w:val="0"/>
                <w:sz w:val="20"/>
              </w:rPr>
              <w:t>1.</w:t>
            </w:r>
            <w:r w:rsidR="004E5642" w:rsidRPr="00F80A14">
              <w:rPr>
                <w:rFonts w:ascii="Palatino Linotype" w:hAnsi="Palatino Linotype"/>
                <w:b/>
                <w:snapToGrid w:val="0"/>
                <w:sz w:val="20"/>
              </w:rPr>
              <w:t xml:space="preserve"> </w:t>
            </w:r>
            <w:r w:rsidR="004E5642">
              <w:rPr>
                <w:rFonts w:ascii="Palatino Linotype" w:hAnsi="Palatino Linotype"/>
                <w:b/>
                <w:snapToGrid w:val="0"/>
                <w:sz w:val="20"/>
              </w:rPr>
              <w:t>FOUNDATIONS- REQUIRED COURSES</w:t>
            </w:r>
            <w:r w:rsidR="004E5642" w:rsidRPr="00F80A14">
              <w:rPr>
                <w:rFonts w:ascii="Palatino Linotype" w:hAnsi="Palatino Linotype"/>
                <w:b/>
                <w:snapToGrid w:val="0"/>
                <w:sz w:val="20"/>
              </w:rPr>
              <w:t xml:space="preserve"> </w:t>
            </w:r>
            <w:r w:rsidR="004E5642">
              <w:rPr>
                <w:rFonts w:ascii="Palatino Linotype" w:hAnsi="Palatino Linotype"/>
                <w:b/>
                <w:snapToGrid w:val="0"/>
                <w:sz w:val="20"/>
              </w:rPr>
              <w:t>(6)</w:t>
            </w:r>
            <w:r w:rsidR="004E5642" w:rsidRPr="00F80A14">
              <w:rPr>
                <w:rFonts w:ascii="Palatino Linotype" w:hAnsi="Palatino Linotype"/>
                <w:b/>
                <w:snapToGrid w:val="0"/>
                <w:sz w:val="20"/>
              </w:rPr>
              <w:t xml:space="preserve"> </w:t>
            </w:r>
          </w:p>
        </w:tc>
        <w:tc>
          <w:tcPr>
            <w:tcW w:w="900" w:type="dxa"/>
            <w:shd w:val="clear" w:color="auto" w:fill="66CCFF"/>
            <w:vAlign w:val="center"/>
          </w:tcPr>
          <w:p w14:paraId="3CC5B647" w14:textId="77777777" w:rsidR="004E5642" w:rsidRPr="001B26F6" w:rsidRDefault="004E5642" w:rsidP="00E948BC">
            <w:pPr>
              <w:jc w:val="center"/>
              <w:rPr>
                <w:rFonts w:ascii="Palatino Linotype" w:hAnsi="Palatino Linotype"/>
                <w:b/>
                <w:snapToGrid w:val="0"/>
                <w:sz w:val="20"/>
              </w:rPr>
            </w:pPr>
            <w:r w:rsidRPr="001B26F6">
              <w:rPr>
                <w:rFonts w:ascii="Palatino Linotype" w:hAnsi="Palatino Linotype"/>
                <w:b/>
                <w:snapToGrid w:val="0"/>
                <w:sz w:val="20"/>
              </w:rPr>
              <w:t>Credits</w:t>
            </w:r>
          </w:p>
        </w:tc>
        <w:tc>
          <w:tcPr>
            <w:tcW w:w="1260" w:type="dxa"/>
            <w:shd w:val="clear" w:color="auto" w:fill="66CCFF"/>
          </w:tcPr>
          <w:p w14:paraId="07EE9890" w14:textId="77777777" w:rsidR="004E5642" w:rsidRPr="001B26F6" w:rsidRDefault="004E5642" w:rsidP="00E948BC">
            <w:pPr>
              <w:jc w:val="center"/>
              <w:rPr>
                <w:rFonts w:ascii="Palatino Linotype" w:hAnsi="Palatino Linotype"/>
                <w:b/>
                <w:snapToGrid w:val="0"/>
                <w:sz w:val="20"/>
              </w:rPr>
            </w:pPr>
            <w:r w:rsidRPr="001B26F6">
              <w:rPr>
                <w:rFonts w:ascii="Palatino Linotype" w:hAnsi="Palatino Linotype"/>
                <w:b/>
                <w:snapToGrid w:val="0"/>
                <w:sz w:val="20"/>
              </w:rPr>
              <w:t>Course #</w:t>
            </w:r>
          </w:p>
        </w:tc>
        <w:tc>
          <w:tcPr>
            <w:tcW w:w="900" w:type="dxa"/>
            <w:shd w:val="clear" w:color="auto" w:fill="66CCFF"/>
          </w:tcPr>
          <w:p w14:paraId="675F8CD3" w14:textId="77777777" w:rsidR="004E5642" w:rsidRPr="001B26F6" w:rsidRDefault="004E5642" w:rsidP="002635A0">
            <w:pPr>
              <w:pStyle w:val="Heading5"/>
              <w:ind w:left="-18"/>
              <w:jc w:val="center"/>
              <w:rPr>
                <w:rFonts w:ascii="Palatino Linotype" w:hAnsi="Palatino Linotype"/>
              </w:rPr>
            </w:pPr>
            <w:r w:rsidRPr="001B26F6">
              <w:rPr>
                <w:rFonts w:ascii="Palatino Linotype" w:hAnsi="Palatino Linotype"/>
              </w:rPr>
              <w:t>Waived</w:t>
            </w:r>
          </w:p>
        </w:tc>
        <w:tc>
          <w:tcPr>
            <w:tcW w:w="1350" w:type="dxa"/>
            <w:shd w:val="clear" w:color="auto" w:fill="66CCFF"/>
          </w:tcPr>
          <w:p w14:paraId="57AA638D" w14:textId="77777777" w:rsidR="004E5642" w:rsidRPr="001B26F6" w:rsidRDefault="004E5642" w:rsidP="00E948BC">
            <w:pPr>
              <w:jc w:val="cente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3EB9FD74" w14:textId="77777777" w:rsidR="004E5642" w:rsidRPr="001B26F6" w:rsidRDefault="004E5642" w:rsidP="00E948BC">
            <w:pPr>
              <w:tabs>
                <w:tab w:val="left" w:pos="342"/>
              </w:tabs>
              <w:ind w:left="-108" w:right="-108"/>
              <w:jc w:val="center"/>
              <w:rPr>
                <w:rFonts w:ascii="Palatino Linotype" w:hAnsi="Palatino Linotype"/>
                <w:b/>
                <w:snapToGrid w:val="0"/>
                <w:sz w:val="20"/>
              </w:rPr>
            </w:pPr>
            <w:r>
              <w:rPr>
                <w:rFonts w:ascii="Palatino Linotype" w:hAnsi="Palatino Linotype"/>
                <w:b/>
                <w:snapToGrid w:val="0"/>
                <w:sz w:val="20"/>
              </w:rPr>
              <w:t># of Credits</w:t>
            </w:r>
          </w:p>
        </w:tc>
      </w:tr>
      <w:tr w:rsidR="004E5642" w:rsidRPr="001A437A" w14:paraId="4C93789A" w14:textId="77777777" w:rsidTr="00E948BC">
        <w:trPr>
          <w:trHeight w:val="279"/>
        </w:trPr>
        <w:tc>
          <w:tcPr>
            <w:tcW w:w="4590" w:type="dxa"/>
          </w:tcPr>
          <w:p w14:paraId="41484AD1" w14:textId="77777777" w:rsidR="004E5642" w:rsidRPr="00F80A14" w:rsidRDefault="004E5642" w:rsidP="00E948BC">
            <w:pPr>
              <w:rPr>
                <w:rFonts w:ascii="Palatino Linotype" w:hAnsi="Palatino Linotype"/>
                <w:snapToGrid w:val="0"/>
                <w:sz w:val="20"/>
              </w:rPr>
            </w:pPr>
            <w:r w:rsidRPr="00F80A14">
              <w:rPr>
                <w:rFonts w:ascii="Palatino Linotype" w:hAnsi="Palatino Linotype"/>
                <w:snapToGrid w:val="0"/>
                <w:sz w:val="20"/>
              </w:rPr>
              <w:t>Introduction to Adult and Continuing Ed</w:t>
            </w:r>
            <w:r>
              <w:rPr>
                <w:rFonts w:ascii="Palatino Linotype" w:hAnsi="Palatino Linotype"/>
                <w:snapToGrid w:val="0"/>
                <w:sz w:val="20"/>
              </w:rPr>
              <w:t>.</w:t>
            </w:r>
            <w:r w:rsidRPr="00F80A14">
              <w:rPr>
                <w:rFonts w:ascii="Palatino Linotype" w:hAnsi="Palatino Linotype"/>
                <w:snapToGrid w:val="0"/>
                <w:sz w:val="20"/>
              </w:rPr>
              <w:t xml:space="preserve">          </w:t>
            </w:r>
          </w:p>
        </w:tc>
        <w:tc>
          <w:tcPr>
            <w:tcW w:w="900" w:type="dxa"/>
          </w:tcPr>
          <w:p w14:paraId="0D6B14BD" w14:textId="77777777" w:rsidR="004E5642" w:rsidRPr="00F80A14" w:rsidRDefault="004E5642"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60074C3B" w14:textId="77777777" w:rsidR="004E5642" w:rsidRPr="00F80A14" w:rsidRDefault="004E5642" w:rsidP="00FB4F84">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4050</w:t>
            </w:r>
          </w:p>
        </w:tc>
        <w:tc>
          <w:tcPr>
            <w:tcW w:w="900" w:type="dxa"/>
          </w:tcPr>
          <w:p w14:paraId="13046EC5" w14:textId="77777777" w:rsidR="004E5642" w:rsidRPr="00F80A14" w:rsidRDefault="004E5642" w:rsidP="00E948BC">
            <w:pPr>
              <w:jc w:val="center"/>
              <w:rPr>
                <w:rFonts w:ascii="Palatino Linotype" w:hAnsi="Palatino Linotype"/>
                <w:snapToGrid w:val="0"/>
                <w:sz w:val="20"/>
              </w:rPr>
            </w:pPr>
          </w:p>
        </w:tc>
        <w:tc>
          <w:tcPr>
            <w:tcW w:w="1350" w:type="dxa"/>
          </w:tcPr>
          <w:p w14:paraId="2C1A2E4B" w14:textId="77777777" w:rsidR="004E5642" w:rsidRPr="00F80A14" w:rsidRDefault="004E5642" w:rsidP="00E948BC">
            <w:pPr>
              <w:jc w:val="center"/>
              <w:rPr>
                <w:rFonts w:ascii="Palatino Linotype" w:hAnsi="Palatino Linotype"/>
                <w:snapToGrid w:val="0"/>
                <w:sz w:val="20"/>
              </w:rPr>
            </w:pPr>
          </w:p>
        </w:tc>
        <w:tc>
          <w:tcPr>
            <w:tcW w:w="1170" w:type="dxa"/>
          </w:tcPr>
          <w:p w14:paraId="036ECBF7" w14:textId="77777777" w:rsidR="004E5642" w:rsidRPr="00F80A14" w:rsidRDefault="004E5642" w:rsidP="00E948BC">
            <w:pPr>
              <w:tabs>
                <w:tab w:val="left" w:pos="342"/>
              </w:tabs>
              <w:ind w:left="-108" w:right="-108"/>
              <w:jc w:val="center"/>
              <w:rPr>
                <w:rFonts w:ascii="Palatino Linotype" w:hAnsi="Palatino Linotype"/>
                <w:snapToGrid w:val="0"/>
                <w:sz w:val="20"/>
              </w:rPr>
            </w:pPr>
          </w:p>
        </w:tc>
      </w:tr>
      <w:tr w:rsidR="004E5642" w:rsidRPr="001A437A" w14:paraId="1CF8D84C" w14:textId="77777777" w:rsidTr="00E948BC">
        <w:trPr>
          <w:trHeight w:val="290"/>
        </w:trPr>
        <w:tc>
          <w:tcPr>
            <w:tcW w:w="4590" w:type="dxa"/>
          </w:tcPr>
          <w:p w14:paraId="50869CC9" w14:textId="77777777" w:rsidR="004E5642" w:rsidRPr="00F80A14" w:rsidRDefault="004E5642" w:rsidP="00E948BC">
            <w:pPr>
              <w:rPr>
                <w:rFonts w:ascii="Palatino Linotype" w:hAnsi="Palatino Linotype"/>
                <w:snapToGrid w:val="0"/>
                <w:sz w:val="20"/>
              </w:rPr>
            </w:pPr>
            <w:r>
              <w:rPr>
                <w:rFonts w:ascii="Palatino Linotype" w:hAnsi="Palatino Linotype"/>
                <w:snapToGrid w:val="0"/>
                <w:sz w:val="20"/>
              </w:rPr>
              <w:t>Facilitating Adult Learning</w:t>
            </w:r>
          </w:p>
        </w:tc>
        <w:tc>
          <w:tcPr>
            <w:tcW w:w="900" w:type="dxa"/>
          </w:tcPr>
          <w:p w14:paraId="5739B9FD" w14:textId="77777777" w:rsidR="004E5642" w:rsidRDefault="004E5642" w:rsidP="00E948BC">
            <w:pPr>
              <w:jc w:val="center"/>
              <w:rPr>
                <w:rFonts w:ascii="Palatino Linotype" w:hAnsi="Palatino Linotype"/>
                <w:bCs/>
                <w:snapToGrid w:val="0"/>
                <w:sz w:val="20"/>
              </w:rPr>
            </w:pPr>
            <w:r>
              <w:rPr>
                <w:rFonts w:ascii="Palatino Linotype" w:hAnsi="Palatino Linotype"/>
                <w:bCs/>
                <w:snapToGrid w:val="0"/>
                <w:sz w:val="20"/>
              </w:rPr>
              <w:t>3</w:t>
            </w:r>
          </w:p>
        </w:tc>
        <w:tc>
          <w:tcPr>
            <w:tcW w:w="1260" w:type="dxa"/>
          </w:tcPr>
          <w:p w14:paraId="5CA0F91F" w14:textId="77777777" w:rsidR="004E5642" w:rsidRPr="00F80A14" w:rsidRDefault="004E5642" w:rsidP="00FB4F84">
            <w:pPr>
              <w:jc w:val="center"/>
              <w:rPr>
                <w:rFonts w:ascii="Palatino Linotype" w:hAnsi="Palatino Linotype"/>
                <w:bCs/>
                <w:snapToGrid w:val="0"/>
                <w:sz w:val="20"/>
              </w:rPr>
            </w:pPr>
            <w:r>
              <w:rPr>
                <w:rFonts w:ascii="Palatino Linotype" w:hAnsi="Palatino Linotype"/>
                <w:bCs/>
                <w:snapToGrid w:val="0"/>
                <w:sz w:val="20"/>
              </w:rPr>
              <w:t>ORLD 4053</w:t>
            </w:r>
          </w:p>
        </w:tc>
        <w:tc>
          <w:tcPr>
            <w:tcW w:w="900" w:type="dxa"/>
          </w:tcPr>
          <w:p w14:paraId="26820EC7" w14:textId="77777777" w:rsidR="004E5642" w:rsidRPr="00F80A14" w:rsidRDefault="004E5642" w:rsidP="00E948BC">
            <w:pPr>
              <w:jc w:val="center"/>
              <w:rPr>
                <w:rFonts w:ascii="Palatino Linotype" w:hAnsi="Palatino Linotype"/>
                <w:snapToGrid w:val="0"/>
                <w:sz w:val="20"/>
              </w:rPr>
            </w:pPr>
          </w:p>
        </w:tc>
        <w:tc>
          <w:tcPr>
            <w:tcW w:w="1350" w:type="dxa"/>
          </w:tcPr>
          <w:p w14:paraId="667DAD13" w14:textId="77777777" w:rsidR="004E5642" w:rsidRPr="00F80A14" w:rsidRDefault="004E5642" w:rsidP="00E948BC">
            <w:pPr>
              <w:jc w:val="center"/>
              <w:rPr>
                <w:rFonts w:ascii="Palatino Linotype" w:hAnsi="Palatino Linotype"/>
                <w:snapToGrid w:val="0"/>
                <w:sz w:val="20"/>
              </w:rPr>
            </w:pPr>
          </w:p>
        </w:tc>
        <w:tc>
          <w:tcPr>
            <w:tcW w:w="1170" w:type="dxa"/>
          </w:tcPr>
          <w:p w14:paraId="7E65A85C" w14:textId="77777777" w:rsidR="004E5642" w:rsidRPr="00F80A14" w:rsidRDefault="004E5642" w:rsidP="00E948BC">
            <w:pPr>
              <w:tabs>
                <w:tab w:val="left" w:pos="342"/>
              </w:tabs>
              <w:ind w:left="-108" w:right="-108"/>
              <w:jc w:val="center"/>
              <w:rPr>
                <w:rFonts w:ascii="Palatino Linotype" w:hAnsi="Palatino Linotype"/>
                <w:snapToGrid w:val="0"/>
                <w:sz w:val="20"/>
              </w:rPr>
            </w:pPr>
          </w:p>
        </w:tc>
      </w:tr>
      <w:tr w:rsidR="004E5642" w:rsidRPr="001A437A" w14:paraId="0B7CDDB1" w14:textId="77777777" w:rsidTr="009641D9">
        <w:trPr>
          <w:trHeight w:val="300"/>
        </w:trPr>
        <w:tc>
          <w:tcPr>
            <w:tcW w:w="4590" w:type="dxa"/>
            <w:shd w:val="clear" w:color="auto" w:fill="66CCFF"/>
          </w:tcPr>
          <w:p w14:paraId="118E8D4A" w14:textId="6428CD18" w:rsidR="004E5642" w:rsidRPr="00876D45" w:rsidRDefault="009641D9" w:rsidP="00E948BC">
            <w:pPr>
              <w:rPr>
                <w:rFonts w:ascii="Palatino Linotype" w:hAnsi="Palatino Linotype"/>
                <w:i/>
                <w:snapToGrid w:val="0"/>
                <w:sz w:val="20"/>
                <w:szCs w:val="20"/>
              </w:rPr>
            </w:pPr>
            <w:r>
              <w:rPr>
                <w:rFonts w:ascii="Palatino Linotype" w:hAnsi="Palatino Linotype"/>
                <w:b/>
                <w:snapToGrid w:val="0"/>
                <w:sz w:val="20"/>
                <w:szCs w:val="20"/>
              </w:rPr>
              <w:t xml:space="preserve">2. </w:t>
            </w:r>
            <w:r w:rsidR="004E5642">
              <w:rPr>
                <w:rFonts w:ascii="Palatino Linotype" w:hAnsi="Palatino Linotype"/>
                <w:b/>
                <w:snapToGrid w:val="0"/>
                <w:sz w:val="20"/>
                <w:szCs w:val="20"/>
              </w:rPr>
              <w:t>ADULT DEVELOPMENT (6)</w:t>
            </w:r>
          </w:p>
        </w:tc>
        <w:tc>
          <w:tcPr>
            <w:tcW w:w="900" w:type="dxa"/>
            <w:shd w:val="clear" w:color="auto" w:fill="66CCFF"/>
          </w:tcPr>
          <w:p w14:paraId="24CF13C5" w14:textId="77777777" w:rsidR="004E5642" w:rsidRPr="00876D45" w:rsidRDefault="004E5642" w:rsidP="00E948BC">
            <w:pPr>
              <w:jc w:val="center"/>
              <w:rPr>
                <w:rFonts w:ascii="Palatino Linotype" w:hAnsi="Palatino Linotype"/>
                <w:bCs/>
                <w:snapToGrid w:val="0"/>
                <w:sz w:val="20"/>
                <w:szCs w:val="20"/>
              </w:rPr>
            </w:pPr>
            <w:r>
              <w:rPr>
                <w:rFonts w:ascii="Palatino Linotype" w:hAnsi="Palatino Linotype"/>
                <w:b/>
                <w:snapToGrid w:val="0"/>
                <w:sz w:val="20"/>
                <w:szCs w:val="20"/>
              </w:rPr>
              <w:t>Credits</w:t>
            </w:r>
          </w:p>
        </w:tc>
        <w:tc>
          <w:tcPr>
            <w:tcW w:w="1260" w:type="dxa"/>
            <w:shd w:val="clear" w:color="auto" w:fill="66CCFF"/>
          </w:tcPr>
          <w:p w14:paraId="373635C6" w14:textId="77777777" w:rsidR="004E5642" w:rsidRPr="00876D45" w:rsidRDefault="004E5642" w:rsidP="00FB4F84">
            <w:pPr>
              <w:jc w:val="center"/>
              <w:rPr>
                <w:rFonts w:ascii="Palatino Linotype" w:hAnsi="Palatino Linotype"/>
                <w:bCs/>
                <w:snapToGrid w:val="0"/>
                <w:sz w:val="20"/>
                <w:szCs w:val="20"/>
              </w:rPr>
            </w:pPr>
            <w:r w:rsidRPr="00876D45">
              <w:rPr>
                <w:rFonts w:ascii="Palatino Linotype" w:hAnsi="Palatino Linotype"/>
                <w:b/>
                <w:snapToGrid w:val="0"/>
                <w:sz w:val="20"/>
                <w:szCs w:val="20"/>
              </w:rPr>
              <w:t>Course #</w:t>
            </w:r>
          </w:p>
        </w:tc>
        <w:tc>
          <w:tcPr>
            <w:tcW w:w="900" w:type="dxa"/>
            <w:shd w:val="clear" w:color="auto" w:fill="66CCFF"/>
          </w:tcPr>
          <w:p w14:paraId="35B9B22A" w14:textId="4757E8CF" w:rsidR="004E5642" w:rsidRPr="00742BEE" w:rsidRDefault="002635A0" w:rsidP="002635A0">
            <w:pPr>
              <w:ind w:left="-108"/>
              <w:rPr>
                <w:rFonts w:ascii="Palatino Linotype" w:hAnsi="Palatino Linotype"/>
                <w:b/>
                <w:snapToGrid w:val="0"/>
                <w:sz w:val="20"/>
                <w:szCs w:val="20"/>
              </w:rPr>
            </w:pPr>
            <w:r>
              <w:rPr>
                <w:rFonts w:ascii="Palatino Linotype" w:hAnsi="Palatino Linotype"/>
                <w:b/>
                <w:sz w:val="20"/>
                <w:szCs w:val="20"/>
              </w:rPr>
              <w:t xml:space="preserve"> </w:t>
            </w:r>
            <w:r w:rsidR="004E5642" w:rsidRPr="00742BEE">
              <w:rPr>
                <w:rFonts w:ascii="Palatino Linotype" w:hAnsi="Palatino Linotype"/>
                <w:b/>
                <w:sz w:val="20"/>
                <w:szCs w:val="20"/>
              </w:rPr>
              <w:t>Waived</w:t>
            </w:r>
          </w:p>
        </w:tc>
        <w:tc>
          <w:tcPr>
            <w:tcW w:w="1350" w:type="dxa"/>
            <w:shd w:val="clear" w:color="auto" w:fill="66CCFF"/>
          </w:tcPr>
          <w:p w14:paraId="2FF4C8CE" w14:textId="77777777" w:rsidR="004E5642" w:rsidRDefault="004E5642" w:rsidP="00E948BC">
            <w:pPr>
              <w:jc w:val="center"/>
              <w:rPr>
                <w:rFonts w:ascii="Palatino Linotype" w:hAnsi="Palatino Linotype"/>
                <w:b/>
                <w:snapToGrid w:val="0"/>
                <w:sz w:val="20"/>
                <w:szCs w:val="20"/>
              </w:rPr>
            </w:pPr>
            <w:r>
              <w:rPr>
                <w:rFonts w:ascii="Palatino Linotype" w:hAnsi="Palatino Linotype"/>
                <w:b/>
                <w:snapToGrid w:val="0"/>
                <w:sz w:val="20"/>
              </w:rPr>
              <w:t>Term Taken</w:t>
            </w:r>
          </w:p>
        </w:tc>
        <w:tc>
          <w:tcPr>
            <w:tcW w:w="1170" w:type="dxa"/>
            <w:shd w:val="clear" w:color="auto" w:fill="66CCFF"/>
          </w:tcPr>
          <w:p w14:paraId="5CC84E9E" w14:textId="77777777" w:rsidR="004E5642" w:rsidRPr="00876D45" w:rsidRDefault="004E5642" w:rsidP="00E948BC">
            <w:pPr>
              <w:tabs>
                <w:tab w:val="left" w:pos="342"/>
              </w:tabs>
              <w:ind w:left="-108" w:right="-108"/>
              <w:jc w:val="center"/>
              <w:rPr>
                <w:rFonts w:ascii="Palatino Linotype" w:hAnsi="Palatino Linotype"/>
                <w:snapToGrid w:val="0"/>
                <w:sz w:val="20"/>
                <w:szCs w:val="20"/>
              </w:rPr>
            </w:pPr>
            <w:r>
              <w:rPr>
                <w:rFonts w:ascii="Palatino Linotype" w:hAnsi="Palatino Linotype"/>
                <w:b/>
                <w:snapToGrid w:val="0"/>
                <w:sz w:val="20"/>
              </w:rPr>
              <w:t># of Credits</w:t>
            </w:r>
          </w:p>
        </w:tc>
      </w:tr>
      <w:tr w:rsidR="004E5642" w:rsidRPr="001A437A" w14:paraId="795233F2" w14:textId="77777777" w:rsidTr="00E948BC">
        <w:trPr>
          <w:trHeight w:val="300"/>
        </w:trPr>
        <w:tc>
          <w:tcPr>
            <w:tcW w:w="4590" w:type="dxa"/>
          </w:tcPr>
          <w:p w14:paraId="50517E0E" w14:textId="7DD6A6E2" w:rsidR="004E5642" w:rsidRPr="00876D45" w:rsidRDefault="004E5642" w:rsidP="00E948BC">
            <w:pPr>
              <w:rPr>
                <w:rFonts w:ascii="Palatino Linotype" w:hAnsi="Palatino Linotype"/>
                <w:i/>
                <w:snapToGrid w:val="0"/>
                <w:sz w:val="20"/>
                <w:szCs w:val="20"/>
              </w:rPr>
            </w:pPr>
            <w:r w:rsidRPr="002C44B2">
              <w:rPr>
                <w:rFonts w:ascii="Palatino Linotype" w:hAnsi="Palatino Linotype"/>
                <w:snapToGrid w:val="0"/>
                <w:sz w:val="20"/>
                <w:szCs w:val="20"/>
              </w:rPr>
              <w:t>How Adults Learn</w:t>
            </w:r>
          </w:p>
        </w:tc>
        <w:tc>
          <w:tcPr>
            <w:tcW w:w="900" w:type="dxa"/>
          </w:tcPr>
          <w:p w14:paraId="615DC61C" w14:textId="77777777" w:rsidR="004E5642" w:rsidRPr="002C44B2" w:rsidRDefault="004E5642" w:rsidP="00E948BC">
            <w:pPr>
              <w:jc w:val="center"/>
              <w:rPr>
                <w:rFonts w:ascii="Palatino Linotype" w:hAnsi="Palatino Linotype"/>
                <w:bCs/>
                <w:snapToGrid w:val="0"/>
                <w:sz w:val="20"/>
                <w:szCs w:val="20"/>
              </w:rPr>
            </w:pPr>
            <w:r w:rsidRPr="002C44B2">
              <w:rPr>
                <w:rFonts w:ascii="Palatino Linotype" w:hAnsi="Palatino Linotype"/>
                <w:bCs/>
                <w:snapToGrid w:val="0"/>
                <w:sz w:val="20"/>
                <w:szCs w:val="20"/>
              </w:rPr>
              <w:t>3</w:t>
            </w:r>
          </w:p>
        </w:tc>
        <w:tc>
          <w:tcPr>
            <w:tcW w:w="1260" w:type="dxa"/>
          </w:tcPr>
          <w:p w14:paraId="65861702" w14:textId="77777777" w:rsidR="004E5642" w:rsidRPr="00E8724C" w:rsidRDefault="004E5642" w:rsidP="00FB4F84">
            <w:pPr>
              <w:jc w:val="center"/>
              <w:rPr>
                <w:rFonts w:ascii="Palatino Linotype" w:hAnsi="Palatino Linotype"/>
                <w:bCs/>
                <w:snapToGrid w:val="0"/>
                <w:sz w:val="20"/>
                <w:szCs w:val="20"/>
              </w:rPr>
            </w:pPr>
            <w:r>
              <w:rPr>
                <w:rFonts w:ascii="Palatino Linotype" w:hAnsi="Palatino Linotype"/>
                <w:bCs/>
                <w:snapToGrid w:val="0"/>
                <w:sz w:val="20"/>
                <w:szCs w:val="20"/>
              </w:rPr>
              <w:t xml:space="preserve">ORLD </w:t>
            </w:r>
            <w:r w:rsidRPr="00E8724C">
              <w:rPr>
                <w:rFonts w:ascii="Palatino Linotype" w:hAnsi="Palatino Linotype"/>
                <w:bCs/>
                <w:snapToGrid w:val="0"/>
                <w:sz w:val="20"/>
                <w:szCs w:val="20"/>
              </w:rPr>
              <w:t>4051</w:t>
            </w:r>
          </w:p>
        </w:tc>
        <w:tc>
          <w:tcPr>
            <w:tcW w:w="900" w:type="dxa"/>
          </w:tcPr>
          <w:p w14:paraId="642D84B6" w14:textId="77777777" w:rsidR="004E5642" w:rsidRPr="00876D45" w:rsidRDefault="004E5642" w:rsidP="00E948BC">
            <w:pPr>
              <w:rPr>
                <w:rFonts w:ascii="Palatino Linotype" w:hAnsi="Palatino Linotype"/>
                <w:snapToGrid w:val="0"/>
                <w:sz w:val="20"/>
                <w:szCs w:val="20"/>
              </w:rPr>
            </w:pPr>
          </w:p>
        </w:tc>
        <w:tc>
          <w:tcPr>
            <w:tcW w:w="1350" w:type="dxa"/>
          </w:tcPr>
          <w:p w14:paraId="414923EB" w14:textId="77777777" w:rsidR="004E5642" w:rsidRPr="00876D45" w:rsidRDefault="004E5642" w:rsidP="00E948BC">
            <w:pPr>
              <w:jc w:val="center"/>
              <w:rPr>
                <w:rFonts w:ascii="Palatino Linotype" w:hAnsi="Palatino Linotype"/>
                <w:snapToGrid w:val="0"/>
                <w:sz w:val="20"/>
                <w:szCs w:val="20"/>
              </w:rPr>
            </w:pPr>
          </w:p>
        </w:tc>
        <w:tc>
          <w:tcPr>
            <w:tcW w:w="1170" w:type="dxa"/>
          </w:tcPr>
          <w:p w14:paraId="2DF3B421" w14:textId="77777777" w:rsidR="004E5642" w:rsidRPr="00876D45" w:rsidRDefault="004E5642" w:rsidP="00E948BC">
            <w:pPr>
              <w:tabs>
                <w:tab w:val="left" w:pos="342"/>
              </w:tabs>
              <w:ind w:left="-108" w:right="-108"/>
              <w:jc w:val="center"/>
              <w:rPr>
                <w:rFonts w:ascii="Palatino Linotype" w:hAnsi="Palatino Linotype"/>
                <w:snapToGrid w:val="0"/>
                <w:sz w:val="20"/>
                <w:szCs w:val="20"/>
              </w:rPr>
            </w:pPr>
          </w:p>
        </w:tc>
      </w:tr>
      <w:tr w:rsidR="004E5642" w:rsidRPr="001A437A" w14:paraId="5F7B5983" w14:textId="77777777" w:rsidTr="00E948BC">
        <w:trPr>
          <w:trHeight w:val="300"/>
        </w:trPr>
        <w:tc>
          <w:tcPr>
            <w:tcW w:w="4590" w:type="dxa"/>
          </w:tcPr>
          <w:p w14:paraId="619FC293" w14:textId="2454AC5D" w:rsidR="004E5642" w:rsidRPr="00876D45" w:rsidRDefault="005A492A" w:rsidP="00E948BC">
            <w:pPr>
              <w:rPr>
                <w:rFonts w:ascii="Palatino Linotype" w:hAnsi="Palatino Linotype"/>
                <w:i/>
                <w:snapToGrid w:val="0"/>
                <w:sz w:val="20"/>
                <w:szCs w:val="20"/>
              </w:rPr>
            </w:pPr>
            <w:r>
              <w:rPr>
                <w:rFonts w:ascii="Palatino Linotype" w:eastAsia="Palatino Linotype" w:hAnsi="Palatino Linotype" w:cs="Palatino Linotype"/>
                <w:sz w:val="20"/>
                <w:szCs w:val="20"/>
              </w:rPr>
              <w:t xml:space="preserve">Leadership for Adult Development (Limited enrollment, by application to instructor; email Dr. Ellie Drago-Severson at </w:t>
            </w:r>
            <w:hyperlink r:id="rId9" w:history="1">
              <w:r w:rsidRPr="00972115">
                <w:rPr>
                  <w:rStyle w:val="Hyperlink"/>
                  <w:rFonts w:ascii="Palatino Linotype" w:hAnsi="Palatino Linotype"/>
                  <w:sz w:val="20"/>
                  <w:szCs w:val="20"/>
                </w:rPr>
                <w:t>drago-severson@tc.columbia.edu</w:t>
              </w:r>
            </w:hyperlink>
            <w:r>
              <w:t xml:space="preserve"> </w:t>
            </w:r>
            <w:r>
              <w:rPr>
                <w:rFonts w:ascii="Palatino Linotype" w:eastAsia="Palatino Linotype" w:hAnsi="Palatino Linotype" w:cs="Palatino Linotype"/>
                <w:sz w:val="20"/>
                <w:szCs w:val="20"/>
              </w:rPr>
              <w:t>for more information)</w:t>
            </w:r>
          </w:p>
        </w:tc>
        <w:tc>
          <w:tcPr>
            <w:tcW w:w="900" w:type="dxa"/>
          </w:tcPr>
          <w:p w14:paraId="48F85E63" w14:textId="77777777" w:rsidR="004E5642" w:rsidRPr="00876D45" w:rsidRDefault="004E5642" w:rsidP="00E948BC">
            <w:pPr>
              <w:jc w:val="center"/>
              <w:rPr>
                <w:rFonts w:ascii="Palatino Linotype" w:hAnsi="Palatino Linotype"/>
                <w:bCs/>
                <w:snapToGrid w:val="0"/>
                <w:sz w:val="20"/>
                <w:szCs w:val="20"/>
              </w:rPr>
            </w:pPr>
            <w:r w:rsidRPr="00876D45">
              <w:rPr>
                <w:rFonts w:ascii="Palatino Linotype" w:hAnsi="Palatino Linotype"/>
                <w:snapToGrid w:val="0"/>
                <w:sz w:val="20"/>
                <w:szCs w:val="20"/>
              </w:rPr>
              <w:t>3</w:t>
            </w:r>
          </w:p>
        </w:tc>
        <w:tc>
          <w:tcPr>
            <w:tcW w:w="1260" w:type="dxa"/>
          </w:tcPr>
          <w:p w14:paraId="7B49E5C3" w14:textId="77777777" w:rsidR="004E5642" w:rsidRPr="00876D45" w:rsidRDefault="004E5642" w:rsidP="00FB4F84">
            <w:pPr>
              <w:jc w:val="center"/>
              <w:rPr>
                <w:rFonts w:ascii="Palatino Linotype" w:hAnsi="Palatino Linotype"/>
                <w:bCs/>
                <w:snapToGrid w:val="0"/>
                <w:sz w:val="20"/>
                <w:szCs w:val="20"/>
              </w:rPr>
            </w:pPr>
            <w:r>
              <w:rPr>
                <w:rFonts w:ascii="Palatino Linotype" w:hAnsi="Palatino Linotype"/>
                <w:bCs/>
                <w:snapToGrid w:val="0"/>
                <w:sz w:val="20"/>
                <w:szCs w:val="20"/>
              </w:rPr>
              <w:t xml:space="preserve">ORLD </w:t>
            </w:r>
            <w:r w:rsidRPr="00876D45">
              <w:rPr>
                <w:rFonts w:ascii="Palatino Linotype" w:hAnsi="Palatino Linotype"/>
                <w:bCs/>
                <w:snapToGrid w:val="0"/>
                <w:sz w:val="20"/>
                <w:szCs w:val="20"/>
              </w:rPr>
              <w:t>5070</w:t>
            </w:r>
          </w:p>
        </w:tc>
        <w:tc>
          <w:tcPr>
            <w:tcW w:w="900" w:type="dxa"/>
          </w:tcPr>
          <w:p w14:paraId="5D0055F6" w14:textId="77777777" w:rsidR="004E5642" w:rsidRPr="00876D45" w:rsidRDefault="004E5642" w:rsidP="00E948BC">
            <w:pPr>
              <w:rPr>
                <w:rFonts w:ascii="Palatino Linotype" w:hAnsi="Palatino Linotype"/>
                <w:snapToGrid w:val="0"/>
                <w:sz w:val="20"/>
                <w:szCs w:val="20"/>
              </w:rPr>
            </w:pPr>
          </w:p>
        </w:tc>
        <w:tc>
          <w:tcPr>
            <w:tcW w:w="1350" w:type="dxa"/>
          </w:tcPr>
          <w:p w14:paraId="70EE9C66" w14:textId="77777777" w:rsidR="004E5642" w:rsidRPr="00876D45" w:rsidRDefault="004E5642" w:rsidP="00E948BC">
            <w:pPr>
              <w:jc w:val="center"/>
              <w:rPr>
                <w:rFonts w:ascii="Palatino Linotype" w:hAnsi="Palatino Linotype"/>
                <w:snapToGrid w:val="0"/>
                <w:sz w:val="20"/>
                <w:szCs w:val="20"/>
              </w:rPr>
            </w:pPr>
          </w:p>
        </w:tc>
        <w:tc>
          <w:tcPr>
            <w:tcW w:w="1170" w:type="dxa"/>
          </w:tcPr>
          <w:p w14:paraId="0CF2F3B0" w14:textId="77777777" w:rsidR="004E5642" w:rsidRPr="00876D45" w:rsidRDefault="004E5642" w:rsidP="00E948BC">
            <w:pPr>
              <w:tabs>
                <w:tab w:val="left" w:pos="342"/>
              </w:tabs>
              <w:ind w:left="-108" w:right="-108"/>
              <w:jc w:val="center"/>
              <w:rPr>
                <w:rFonts w:ascii="Palatino Linotype" w:hAnsi="Palatino Linotype"/>
                <w:snapToGrid w:val="0"/>
                <w:sz w:val="20"/>
                <w:szCs w:val="20"/>
              </w:rPr>
            </w:pPr>
          </w:p>
        </w:tc>
      </w:tr>
      <w:tr w:rsidR="004E5642" w:rsidRPr="001A437A" w14:paraId="27DFC5FD" w14:textId="77777777" w:rsidTr="00E948BC">
        <w:trPr>
          <w:trHeight w:val="300"/>
        </w:trPr>
        <w:tc>
          <w:tcPr>
            <w:tcW w:w="4590" w:type="dxa"/>
          </w:tcPr>
          <w:p w14:paraId="6A761935" w14:textId="77777777" w:rsidR="004E5642" w:rsidRPr="00F80A14" w:rsidRDefault="004E5642" w:rsidP="00E948BC">
            <w:pPr>
              <w:rPr>
                <w:rFonts w:ascii="Palatino Linotype" w:hAnsi="Palatino Linotype"/>
                <w:snapToGrid w:val="0"/>
                <w:sz w:val="20"/>
              </w:rPr>
            </w:pPr>
            <w:r w:rsidRPr="00F80A14">
              <w:rPr>
                <w:rFonts w:ascii="Palatino Linotype" w:hAnsi="Palatino Linotype"/>
                <w:snapToGrid w:val="0"/>
                <w:sz w:val="20"/>
              </w:rPr>
              <w:t>Alternative – Write In:</w:t>
            </w:r>
          </w:p>
          <w:p w14:paraId="4FB1E57D" w14:textId="77777777" w:rsidR="004E5642" w:rsidRPr="00876D45" w:rsidRDefault="004E5642" w:rsidP="00E948BC">
            <w:pPr>
              <w:rPr>
                <w:rFonts w:ascii="Palatino Linotype" w:hAnsi="Palatino Linotype"/>
                <w:snapToGrid w:val="0"/>
                <w:sz w:val="20"/>
                <w:szCs w:val="20"/>
              </w:rPr>
            </w:pPr>
          </w:p>
        </w:tc>
        <w:tc>
          <w:tcPr>
            <w:tcW w:w="900" w:type="dxa"/>
          </w:tcPr>
          <w:p w14:paraId="76BDC113" w14:textId="77777777" w:rsidR="004E5642" w:rsidRPr="00876D45" w:rsidRDefault="004E5642" w:rsidP="00E948BC">
            <w:pPr>
              <w:jc w:val="center"/>
              <w:rPr>
                <w:rFonts w:ascii="Palatino Linotype" w:hAnsi="Palatino Linotype"/>
                <w:snapToGrid w:val="0"/>
                <w:sz w:val="20"/>
                <w:szCs w:val="20"/>
              </w:rPr>
            </w:pPr>
          </w:p>
        </w:tc>
        <w:tc>
          <w:tcPr>
            <w:tcW w:w="1260" w:type="dxa"/>
          </w:tcPr>
          <w:p w14:paraId="68A4FFD8" w14:textId="77777777" w:rsidR="004E5642" w:rsidRDefault="004E5642" w:rsidP="00FB4F84">
            <w:pPr>
              <w:ind w:left="-108" w:right="-108"/>
              <w:jc w:val="center"/>
              <w:rPr>
                <w:rFonts w:ascii="Palatino Linotype" w:hAnsi="Palatino Linotype"/>
                <w:bCs/>
                <w:snapToGrid w:val="0"/>
                <w:sz w:val="20"/>
                <w:szCs w:val="20"/>
              </w:rPr>
            </w:pPr>
          </w:p>
        </w:tc>
        <w:tc>
          <w:tcPr>
            <w:tcW w:w="900" w:type="dxa"/>
          </w:tcPr>
          <w:p w14:paraId="1CF7EABF" w14:textId="77777777" w:rsidR="004E5642" w:rsidRPr="00876D45" w:rsidRDefault="004E5642" w:rsidP="00E948BC">
            <w:pPr>
              <w:rPr>
                <w:rFonts w:ascii="Palatino Linotype" w:hAnsi="Palatino Linotype"/>
                <w:snapToGrid w:val="0"/>
                <w:sz w:val="20"/>
                <w:szCs w:val="20"/>
              </w:rPr>
            </w:pPr>
          </w:p>
        </w:tc>
        <w:tc>
          <w:tcPr>
            <w:tcW w:w="1350" w:type="dxa"/>
          </w:tcPr>
          <w:p w14:paraId="6DF55CBA" w14:textId="77777777" w:rsidR="004E5642" w:rsidRPr="00876D45" w:rsidRDefault="004E5642" w:rsidP="00E948BC">
            <w:pPr>
              <w:jc w:val="center"/>
              <w:rPr>
                <w:rFonts w:ascii="Palatino Linotype" w:hAnsi="Palatino Linotype"/>
                <w:snapToGrid w:val="0"/>
                <w:sz w:val="20"/>
                <w:szCs w:val="20"/>
              </w:rPr>
            </w:pPr>
          </w:p>
        </w:tc>
        <w:tc>
          <w:tcPr>
            <w:tcW w:w="1170" w:type="dxa"/>
          </w:tcPr>
          <w:p w14:paraId="78F34660" w14:textId="77777777" w:rsidR="004E5642" w:rsidRPr="00876D45" w:rsidRDefault="004E5642" w:rsidP="00E948BC">
            <w:pPr>
              <w:tabs>
                <w:tab w:val="left" w:pos="342"/>
              </w:tabs>
              <w:ind w:left="-108" w:right="-108"/>
              <w:jc w:val="center"/>
              <w:rPr>
                <w:rFonts w:ascii="Palatino Linotype" w:hAnsi="Palatino Linotype"/>
                <w:snapToGrid w:val="0"/>
                <w:sz w:val="20"/>
                <w:szCs w:val="20"/>
              </w:rPr>
            </w:pPr>
          </w:p>
        </w:tc>
      </w:tr>
      <w:tr w:rsidR="004E5642" w:rsidRPr="001A437A" w14:paraId="434D03C2" w14:textId="77777777" w:rsidTr="009641D9">
        <w:trPr>
          <w:trHeight w:val="270"/>
        </w:trPr>
        <w:tc>
          <w:tcPr>
            <w:tcW w:w="4590" w:type="dxa"/>
            <w:shd w:val="clear" w:color="auto" w:fill="66CCFF"/>
          </w:tcPr>
          <w:p w14:paraId="4EBB5127" w14:textId="1753F8E2" w:rsidR="004E5642" w:rsidRDefault="009641D9" w:rsidP="002635A0">
            <w:pPr>
              <w:rPr>
                <w:rFonts w:ascii="Palatino Linotype" w:hAnsi="Palatino Linotype"/>
                <w:b/>
                <w:snapToGrid w:val="0"/>
                <w:sz w:val="20"/>
              </w:rPr>
            </w:pPr>
            <w:r>
              <w:rPr>
                <w:rFonts w:ascii="Palatino Linotype" w:hAnsi="Palatino Linotype"/>
                <w:b/>
                <w:snapToGrid w:val="0"/>
                <w:sz w:val="20"/>
              </w:rPr>
              <w:t>3.</w:t>
            </w:r>
            <w:r w:rsidR="004E5642">
              <w:rPr>
                <w:rFonts w:ascii="Palatino Linotype" w:hAnsi="Palatino Linotype"/>
                <w:b/>
                <w:snapToGrid w:val="0"/>
                <w:sz w:val="20"/>
              </w:rPr>
              <w:t xml:space="preserve"> </w:t>
            </w:r>
            <w:r w:rsidR="004E5642" w:rsidRPr="00865647">
              <w:rPr>
                <w:rFonts w:ascii="Palatino Linotype" w:hAnsi="Palatino Linotype"/>
                <w:b/>
                <w:snapToGrid w:val="0"/>
                <w:sz w:val="20"/>
              </w:rPr>
              <w:t xml:space="preserve">ADULT LEARNING THEORY </w:t>
            </w:r>
            <w:r w:rsidR="002635A0">
              <w:rPr>
                <w:rFonts w:ascii="Palatino Linotype" w:hAnsi="Palatino Linotype"/>
                <w:b/>
                <w:snapToGrid w:val="0"/>
                <w:sz w:val="20"/>
              </w:rPr>
              <w:t>&amp;</w:t>
            </w:r>
            <w:r w:rsidR="004E5642" w:rsidRPr="00865647">
              <w:rPr>
                <w:rFonts w:ascii="Palatino Linotype" w:hAnsi="Palatino Linotype"/>
                <w:b/>
                <w:snapToGrid w:val="0"/>
                <w:sz w:val="20"/>
              </w:rPr>
              <w:t xml:space="preserve"> APPLICATIONS</w:t>
            </w:r>
            <w:r w:rsidR="004E5642">
              <w:rPr>
                <w:rFonts w:ascii="Palatino Linotype" w:hAnsi="Palatino Linotype"/>
                <w:b/>
                <w:snapToGrid w:val="0"/>
                <w:sz w:val="20"/>
              </w:rPr>
              <w:t xml:space="preserve"> (12)</w:t>
            </w:r>
          </w:p>
        </w:tc>
        <w:tc>
          <w:tcPr>
            <w:tcW w:w="900" w:type="dxa"/>
            <w:shd w:val="clear" w:color="auto" w:fill="66CCFF"/>
          </w:tcPr>
          <w:p w14:paraId="032521A2" w14:textId="77777777" w:rsidR="004E5642" w:rsidRPr="006E4F51" w:rsidRDefault="004E5642" w:rsidP="00E948BC">
            <w:pPr>
              <w:jc w:val="center"/>
              <w:rPr>
                <w:rFonts w:ascii="Palatino Linotype" w:hAnsi="Palatino Linotype"/>
                <w:b/>
                <w:snapToGrid w:val="0"/>
                <w:sz w:val="20"/>
              </w:rPr>
            </w:pPr>
            <w:r>
              <w:rPr>
                <w:rFonts w:ascii="Palatino Linotype" w:hAnsi="Palatino Linotype"/>
                <w:b/>
                <w:snapToGrid w:val="0"/>
                <w:sz w:val="20"/>
              </w:rPr>
              <w:t>Credits</w:t>
            </w:r>
          </w:p>
        </w:tc>
        <w:tc>
          <w:tcPr>
            <w:tcW w:w="1260" w:type="dxa"/>
            <w:shd w:val="clear" w:color="auto" w:fill="66CCFF"/>
          </w:tcPr>
          <w:p w14:paraId="4287FCDF" w14:textId="77777777" w:rsidR="004E5642" w:rsidRPr="00F80A14" w:rsidRDefault="004E5642" w:rsidP="00FB4F84">
            <w:pPr>
              <w:ind w:right="-60"/>
              <w:jc w:val="center"/>
              <w:rPr>
                <w:rFonts w:ascii="Palatino Linotype" w:hAnsi="Palatino Linotype"/>
                <w:b/>
                <w:snapToGrid w:val="0"/>
                <w:sz w:val="20"/>
              </w:rPr>
            </w:pPr>
            <w:r w:rsidRPr="00F80A14">
              <w:rPr>
                <w:rFonts w:ascii="Palatino Linotype" w:hAnsi="Palatino Linotype"/>
                <w:b/>
                <w:snapToGrid w:val="0"/>
                <w:sz w:val="20"/>
              </w:rPr>
              <w:t>Course #</w:t>
            </w:r>
          </w:p>
        </w:tc>
        <w:tc>
          <w:tcPr>
            <w:tcW w:w="900" w:type="dxa"/>
            <w:shd w:val="clear" w:color="auto" w:fill="66CCFF"/>
          </w:tcPr>
          <w:p w14:paraId="75FCD99E" w14:textId="128B1E34" w:rsidR="004E5642" w:rsidRPr="00F80A14" w:rsidRDefault="002635A0" w:rsidP="002635A0">
            <w:pPr>
              <w:ind w:left="-66"/>
              <w:rPr>
                <w:rFonts w:ascii="Palatino Linotype" w:hAnsi="Palatino Linotype"/>
                <w:b/>
                <w:snapToGrid w:val="0"/>
                <w:sz w:val="20"/>
              </w:rPr>
            </w:pPr>
            <w:r>
              <w:rPr>
                <w:rFonts w:ascii="Palatino Linotype" w:hAnsi="Palatino Linotype"/>
                <w:b/>
                <w:snapToGrid w:val="0"/>
                <w:sz w:val="20"/>
              </w:rPr>
              <w:t xml:space="preserve"> </w:t>
            </w:r>
            <w:r w:rsidR="004E5642" w:rsidRPr="00F80A14">
              <w:rPr>
                <w:rFonts w:ascii="Palatino Linotype" w:hAnsi="Palatino Linotype"/>
                <w:b/>
                <w:snapToGrid w:val="0"/>
                <w:sz w:val="20"/>
              </w:rPr>
              <w:t>Waived</w:t>
            </w:r>
          </w:p>
        </w:tc>
        <w:tc>
          <w:tcPr>
            <w:tcW w:w="1350" w:type="dxa"/>
            <w:shd w:val="clear" w:color="auto" w:fill="66CCFF"/>
          </w:tcPr>
          <w:p w14:paraId="003574BE" w14:textId="77777777" w:rsidR="004E5642" w:rsidRDefault="004E5642" w:rsidP="00E948BC">
            <w:pPr>
              <w:jc w:val="cente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1DCC57B2" w14:textId="77777777" w:rsidR="004E5642" w:rsidRPr="00F80A14" w:rsidRDefault="004E5642" w:rsidP="00E948BC">
            <w:pPr>
              <w:tabs>
                <w:tab w:val="left" w:pos="342"/>
              </w:tabs>
              <w:ind w:left="-108" w:right="-108"/>
              <w:jc w:val="center"/>
              <w:rPr>
                <w:rFonts w:ascii="Palatino Linotype" w:hAnsi="Palatino Linotype"/>
                <w:b/>
                <w:snapToGrid w:val="0"/>
                <w:sz w:val="20"/>
              </w:rPr>
            </w:pPr>
            <w:r>
              <w:rPr>
                <w:rFonts w:ascii="Palatino Linotype" w:hAnsi="Palatino Linotype"/>
                <w:b/>
                <w:snapToGrid w:val="0"/>
                <w:sz w:val="20"/>
              </w:rPr>
              <w:t># of Credits</w:t>
            </w:r>
          </w:p>
        </w:tc>
      </w:tr>
      <w:tr w:rsidR="005A492A" w:rsidRPr="001A437A" w14:paraId="4AAF5BFB" w14:textId="77777777" w:rsidTr="00197FF1">
        <w:trPr>
          <w:trHeight w:val="270"/>
        </w:trPr>
        <w:tc>
          <w:tcPr>
            <w:tcW w:w="4590" w:type="dxa"/>
            <w:shd w:val="clear" w:color="auto" w:fill="auto"/>
          </w:tcPr>
          <w:p w14:paraId="72315B5E" w14:textId="77777777" w:rsidR="005A492A" w:rsidRDefault="005A492A" w:rsidP="00197FF1">
            <w:pPr>
              <w:rPr>
                <w:rFonts w:ascii="Palatino Linotype" w:hAnsi="Palatino Linotype"/>
                <w:b/>
                <w:snapToGrid w:val="0"/>
                <w:sz w:val="20"/>
              </w:rPr>
            </w:pPr>
            <w:r w:rsidRPr="00F80A14">
              <w:rPr>
                <w:rFonts w:ascii="Palatino Linotype" w:hAnsi="Palatino Linotype"/>
                <w:snapToGrid w:val="0"/>
                <w:sz w:val="20"/>
              </w:rPr>
              <w:t xml:space="preserve">Fostering Transformative Learning </w:t>
            </w:r>
          </w:p>
        </w:tc>
        <w:tc>
          <w:tcPr>
            <w:tcW w:w="900" w:type="dxa"/>
            <w:shd w:val="clear" w:color="auto" w:fill="auto"/>
          </w:tcPr>
          <w:p w14:paraId="6A8B1AB5" w14:textId="77777777" w:rsidR="005A492A" w:rsidRPr="006E4F51" w:rsidRDefault="005A492A" w:rsidP="00197FF1">
            <w:pPr>
              <w:jc w:val="center"/>
              <w:rPr>
                <w:rFonts w:ascii="Palatino Linotype" w:hAnsi="Palatino Linotype"/>
                <w:b/>
                <w:snapToGrid w:val="0"/>
                <w:sz w:val="20"/>
              </w:rPr>
            </w:pPr>
            <w:r>
              <w:rPr>
                <w:rFonts w:ascii="Palatino Linotype" w:hAnsi="Palatino Linotype"/>
                <w:snapToGrid w:val="0"/>
                <w:sz w:val="20"/>
              </w:rPr>
              <w:t>2-3</w:t>
            </w:r>
          </w:p>
        </w:tc>
        <w:tc>
          <w:tcPr>
            <w:tcW w:w="1260" w:type="dxa"/>
            <w:shd w:val="clear" w:color="auto" w:fill="auto"/>
          </w:tcPr>
          <w:p w14:paraId="758C91CE" w14:textId="77777777" w:rsidR="005A492A" w:rsidRPr="00F80A14" w:rsidRDefault="005A492A" w:rsidP="00197FF1">
            <w:pPr>
              <w:jc w:val="center"/>
              <w:rPr>
                <w:rFonts w:ascii="Palatino Linotype" w:hAnsi="Palatino Linotype"/>
                <w:b/>
                <w:snapToGrid w:val="0"/>
                <w:sz w:val="20"/>
              </w:rPr>
            </w:pPr>
            <w:r w:rsidRPr="00F80A14">
              <w:rPr>
                <w:rFonts w:ascii="Palatino Linotype" w:hAnsi="Palatino Linotype"/>
                <w:snapToGrid w:val="0"/>
                <w:sz w:val="20"/>
              </w:rPr>
              <w:t>ORLD 4827</w:t>
            </w:r>
          </w:p>
        </w:tc>
        <w:tc>
          <w:tcPr>
            <w:tcW w:w="900" w:type="dxa"/>
            <w:shd w:val="clear" w:color="auto" w:fill="auto"/>
          </w:tcPr>
          <w:p w14:paraId="2CC275F0" w14:textId="77777777" w:rsidR="005A492A" w:rsidRPr="00F80A14" w:rsidRDefault="005A492A" w:rsidP="00197FF1">
            <w:pPr>
              <w:jc w:val="center"/>
              <w:rPr>
                <w:rFonts w:ascii="Palatino Linotype" w:hAnsi="Palatino Linotype"/>
                <w:b/>
                <w:snapToGrid w:val="0"/>
                <w:sz w:val="20"/>
              </w:rPr>
            </w:pPr>
          </w:p>
        </w:tc>
        <w:tc>
          <w:tcPr>
            <w:tcW w:w="1350" w:type="dxa"/>
          </w:tcPr>
          <w:p w14:paraId="3B333375" w14:textId="77777777" w:rsidR="005A492A" w:rsidRPr="00F80A14" w:rsidRDefault="005A492A" w:rsidP="00197FF1">
            <w:pPr>
              <w:jc w:val="center"/>
              <w:rPr>
                <w:rFonts w:ascii="Palatino Linotype" w:hAnsi="Palatino Linotype"/>
                <w:b/>
                <w:snapToGrid w:val="0"/>
                <w:sz w:val="20"/>
              </w:rPr>
            </w:pPr>
          </w:p>
        </w:tc>
        <w:tc>
          <w:tcPr>
            <w:tcW w:w="1170" w:type="dxa"/>
            <w:shd w:val="clear" w:color="auto" w:fill="auto"/>
          </w:tcPr>
          <w:p w14:paraId="3649DCFB" w14:textId="77777777" w:rsidR="005A492A" w:rsidRPr="00F80A14" w:rsidRDefault="005A492A" w:rsidP="00197FF1">
            <w:pPr>
              <w:tabs>
                <w:tab w:val="left" w:pos="342"/>
              </w:tabs>
              <w:ind w:left="-108" w:right="-108"/>
              <w:jc w:val="center"/>
              <w:rPr>
                <w:rFonts w:ascii="Palatino Linotype" w:hAnsi="Palatino Linotype"/>
                <w:b/>
                <w:snapToGrid w:val="0"/>
                <w:sz w:val="20"/>
              </w:rPr>
            </w:pPr>
          </w:p>
        </w:tc>
      </w:tr>
      <w:tr w:rsidR="005A492A" w:rsidRPr="001A437A" w14:paraId="2FAD5F07" w14:textId="77777777" w:rsidTr="00197FF1">
        <w:trPr>
          <w:trHeight w:val="270"/>
        </w:trPr>
        <w:tc>
          <w:tcPr>
            <w:tcW w:w="4590" w:type="dxa"/>
            <w:shd w:val="clear" w:color="auto" w:fill="auto"/>
          </w:tcPr>
          <w:p w14:paraId="4358E71F" w14:textId="771DD65A" w:rsidR="005A492A" w:rsidRDefault="005A492A" w:rsidP="00197FF1">
            <w:pPr>
              <w:rPr>
                <w:rFonts w:ascii="Palatino Linotype" w:hAnsi="Palatino Linotype"/>
                <w:b/>
                <w:snapToGrid w:val="0"/>
                <w:sz w:val="20"/>
              </w:rPr>
            </w:pPr>
            <w:r w:rsidRPr="00F80A14">
              <w:rPr>
                <w:rFonts w:ascii="Palatino Linotype" w:hAnsi="Palatino Linotype"/>
                <w:snapToGrid w:val="0"/>
                <w:sz w:val="20"/>
              </w:rPr>
              <w:t>Imagination, Aut</w:t>
            </w:r>
            <w:r>
              <w:rPr>
                <w:rFonts w:ascii="Palatino Linotype" w:hAnsi="Palatino Linotype"/>
                <w:snapToGrid w:val="0"/>
                <w:sz w:val="20"/>
              </w:rPr>
              <w:t>henticity and Individuation in Transformative Learning</w:t>
            </w:r>
            <w:r w:rsidRPr="00F80A14">
              <w:rPr>
                <w:rFonts w:ascii="Palatino Linotype" w:hAnsi="Palatino Linotype"/>
                <w:snapToGrid w:val="0"/>
                <w:sz w:val="20"/>
              </w:rPr>
              <w:t xml:space="preserve">  </w:t>
            </w:r>
          </w:p>
        </w:tc>
        <w:tc>
          <w:tcPr>
            <w:tcW w:w="900" w:type="dxa"/>
            <w:shd w:val="clear" w:color="auto" w:fill="auto"/>
          </w:tcPr>
          <w:p w14:paraId="44A756EB" w14:textId="77777777" w:rsidR="005A492A" w:rsidRPr="006E4F51" w:rsidRDefault="005A492A" w:rsidP="00197FF1">
            <w:pPr>
              <w:jc w:val="center"/>
              <w:rPr>
                <w:rFonts w:ascii="Palatino Linotype" w:hAnsi="Palatino Linotype"/>
                <w:b/>
                <w:snapToGrid w:val="0"/>
                <w:sz w:val="20"/>
              </w:rPr>
            </w:pPr>
            <w:r>
              <w:rPr>
                <w:rFonts w:ascii="Palatino Linotype" w:hAnsi="Palatino Linotype"/>
                <w:snapToGrid w:val="0"/>
                <w:sz w:val="20"/>
              </w:rPr>
              <w:t>2-3</w:t>
            </w:r>
          </w:p>
        </w:tc>
        <w:tc>
          <w:tcPr>
            <w:tcW w:w="1260" w:type="dxa"/>
            <w:shd w:val="clear" w:color="auto" w:fill="auto"/>
          </w:tcPr>
          <w:p w14:paraId="62BE5A39" w14:textId="77777777" w:rsidR="005A492A" w:rsidRPr="00F80A14" w:rsidRDefault="005A492A" w:rsidP="00197FF1">
            <w:pPr>
              <w:jc w:val="center"/>
              <w:rPr>
                <w:rFonts w:ascii="Palatino Linotype" w:hAnsi="Palatino Linotype"/>
                <w:b/>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4828</w:t>
            </w:r>
          </w:p>
        </w:tc>
        <w:tc>
          <w:tcPr>
            <w:tcW w:w="900" w:type="dxa"/>
            <w:shd w:val="clear" w:color="auto" w:fill="auto"/>
          </w:tcPr>
          <w:p w14:paraId="3B982947" w14:textId="77777777" w:rsidR="005A492A" w:rsidRPr="00F80A14" w:rsidRDefault="005A492A" w:rsidP="00197FF1">
            <w:pPr>
              <w:jc w:val="center"/>
              <w:rPr>
                <w:rFonts w:ascii="Palatino Linotype" w:hAnsi="Palatino Linotype"/>
                <w:b/>
                <w:snapToGrid w:val="0"/>
                <w:sz w:val="20"/>
              </w:rPr>
            </w:pPr>
          </w:p>
        </w:tc>
        <w:tc>
          <w:tcPr>
            <w:tcW w:w="1350" w:type="dxa"/>
          </w:tcPr>
          <w:p w14:paraId="57746A33" w14:textId="77777777" w:rsidR="005A492A" w:rsidRPr="00F80A14" w:rsidRDefault="005A492A" w:rsidP="00197FF1">
            <w:pPr>
              <w:jc w:val="center"/>
              <w:rPr>
                <w:rFonts w:ascii="Palatino Linotype" w:hAnsi="Palatino Linotype"/>
                <w:b/>
                <w:snapToGrid w:val="0"/>
                <w:sz w:val="20"/>
              </w:rPr>
            </w:pPr>
          </w:p>
        </w:tc>
        <w:tc>
          <w:tcPr>
            <w:tcW w:w="1170" w:type="dxa"/>
            <w:shd w:val="clear" w:color="auto" w:fill="auto"/>
          </w:tcPr>
          <w:p w14:paraId="281B0577" w14:textId="77777777" w:rsidR="005A492A" w:rsidRPr="00F80A14" w:rsidRDefault="005A492A" w:rsidP="00197FF1">
            <w:pPr>
              <w:tabs>
                <w:tab w:val="left" w:pos="342"/>
              </w:tabs>
              <w:ind w:left="-108" w:right="-108"/>
              <w:jc w:val="center"/>
              <w:rPr>
                <w:rFonts w:ascii="Palatino Linotype" w:hAnsi="Palatino Linotype"/>
                <w:b/>
                <w:snapToGrid w:val="0"/>
                <w:sz w:val="20"/>
              </w:rPr>
            </w:pPr>
          </w:p>
        </w:tc>
      </w:tr>
      <w:tr w:rsidR="005A492A" w:rsidRPr="001A437A" w14:paraId="611684DF" w14:textId="77777777" w:rsidTr="00197FF1">
        <w:trPr>
          <w:trHeight w:val="270"/>
        </w:trPr>
        <w:tc>
          <w:tcPr>
            <w:tcW w:w="4590" w:type="dxa"/>
            <w:shd w:val="clear" w:color="auto" w:fill="auto"/>
          </w:tcPr>
          <w:p w14:paraId="5DFE138E" w14:textId="65E0BEFF" w:rsidR="005A492A" w:rsidRPr="005533C3" w:rsidRDefault="005A492A" w:rsidP="00197FF1">
            <w:pPr>
              <w:rPr>
                <w:rFonts w:ascii="Palatino Linotype" w:hAnsi="Palatino Linotype"/>
                <w:color w:val="000000"/>
                <w:sz w:val="20"/>
                <w:szCs w:val="20"/>
                <w:shd w:val="clear" w:color="auto" w:fill="FFFFFF"/>
              </w:rPr>
            </w:pPr>
            <w:r w:rsidRPr="00F80A14">
              <w:rPr>
                <w:rFonts w:ascii="Palatino Linotype" w:hAnsi="Palatino Linotype"/>
                <w:snapToGrid w:val="0"/>
                <w:sz w:val="20"/>
              </w:rPr>
              <w:t xml:space="preserve">Adult Learning </w:t>
            </w:r>
            <w:r>
              <w:rPr>
                <w:rFonts w:ascii="Palatino Linotype" w:hAnsi="Palatino Linotype"/>
                <w:snapToGrid w:val="0"/>
                <w:sz w:val="20"/>
              </w:rPr>
              <w:t>and Education</w:t>
            </w:r>
            <w:r w:rsidRPr="00F80A14">
              <w:rPr>
                <w:rFonts w:ascii="Palatino Linotype" w:hAnsi="Palatino Linotype"/>
                <w:snapToGrid w:val="0"/>
                <w:sz w:val="20"/>
              </w:rPr>
              <w:t>: Theory &amp; Practice</w:t>
            </w:r>
            <w:r>
              <w:rPr>
                <w:rFonts w:ascii="Palatino Linotype" w:hAnsi="Palatino Linotype"/>
                <w:snapToGrid w:val="0"/>
                <w:sz w:val="20"/>
              </w:rPr>
              <w:t xml:space="preserve"> </w:t>
            </w:r>
          </w:p>
        </w:tc>
        <w:tc>
          <w:tcPr>
            <w:tcW w:w="900" w:type="dxa"/>
            <w:shd w:val="clear" w:color="auto" w:fill="auto"/>
          </w:tcPr>
          <w:p w14:paraId="77411CCD" w14:textId="77777777" w:rsidR="005A492A" w:rsidRPr="005533C3" w:rsidRDefault="005A492A" w:rsidP="00197FF1">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auto"/>
          </w:tcPr>
          <w:p w14:paraId="17FAEC18" w14:textId="77777777" w:rsidR="005A492A" w:rsidRPr="005533C3" w:rsidRDefault="005A492A" w:rsidP="00197FF1">
            <w:pPr>
              <w:jc w:val="center"/>
              <w:rPr>
                <w:bCs/>
                <w:color w:val="000000"/>
                <w:sz w:val="20"/>
                <w:szCs w:val="20"/>
                <w:shd w:val="clear" w:color="auto" w:fill="FFFFFF"/>
              </w:rPr>
            </w:pPr>
            <w:r>
              <w:rPr>
                <w:rFonts w:ascii="Palatino Linotype" w:hAnsi="Palatino Linotype"/>
                <w:snapToGrid w:val="0"/>
                <w:sz w:val="20"/>
              </w:rPr>
              <w:t xml:space="preserve">ORLD </w:t>
            </w:r>
            <w:r w:rsidRPr="00F80A14">
              <w:rPr>
                <w:rFonts w:ascii="Palatino Linotype" w:hAnsi="Palatino Linotype"/>
                <w:snapToGrid w:val="0"/>
                <w:sz w:val="20"/>
              </w:rPr>
              <w:t>5057</w:t>
            </w:r>
          </w:p>
        </w:tc>
        <w:tc>
          <w:tcPr>
            <w:tcW w:w="900" w:type="dxa"/>
            <w:shd w:val="clear" w:color="auto" w:fill="auto"/>
          </w:tcPr>
          <w:p w14:paraId="104025DF" w14:textId="77777777" w:rsidR="005A492A" w:rsidRPr="00F80A14" w:rsidRDefault="005A492A" w:rsidP="00197FF1">
            <w:pPr>
              <w:jc w:val="center"/>
              <w:rPr>
                <w:rFonts w:ascii="Palatino Linotype" w:hAnsi="Palatino Linotype"/>
                <w:b/>
                <w:snapToGrid w:val="0"/>
                <w:sz w:val="20"/>
              </w:rPr>
            </w:pPr>
          </w:p>
        </w:tc>
        <w:tc>
          <w:tcPr>
            <w:tcW w:w="1350" w:type="dxa"/>
          </w:tcPr>
          <w:p w14:paraId="07F984A0" w14:textId="77777777" w:rsidR="005A492A" w:rsidRPr="00F80A14" w:rsidRDefault="005A492A" w:rsidP="00197FF1">
            <w:pPr>
              <w:jc w:val="center"/>
              <w:rPr>
                <w:rFonts w:ascii="Palatino Linotype" w:hAnsi="Palatino Linotype"/>
                <w:b/>
                <w:snapToGrid w:val="0"/>
                <w:sz w:val="20"/>
              </w:rPr>
            </w:pPr>
          </w:p>
        </w:tc>
        <w:tc>
          <w:tcPr>
            <w:tcW w:w="1170" w:type="dxa"/>
            <w:shd w:val="clear" w:color="auto" w:fill="auto"/>
          </w:tcPr>
          <w:p w14:paraId="0A61B2D6" w14:textId="77777777" w:rsidR="005A492A" w:rsidRPr="00F80A14" w:rsidRDefault="005A492A" w:rsidP="00197FF1">
            <w:pPr>
              <w:tabs>
                <w:tab w:val="left" w:pos="342"/>
              </w:tabs>
              <w:ind w:left="-108" w:right="-108"/>
              <w:jc w:val="center"/>
              <w:rPr>
                <w:rFonts w:ascii="Palatino Linotype" w:hAnsi="Palatino Linotype"/>
                <w:b/>
                <w:snapToGrid w:val="0"/>
                <w:sz w:val="20"/>
              </w:rPr>
            </w:pPr>
          </w:p>
        </w:tc>
      </w:tr>
      <w:tr w:rsidR="005A492A" w:rsidRPr="001A437A" w14:paraId="51E2505A" w14:textId="77777777" w:rsidTr="00E948BC">
        <w:trPr>
          <w:trHeight w:val="270"/>
        </w:trPr>
        <w:tc>
          <w:tcPr>
            <w:tcW w:w="4590" w:type="dxa"/>
            <w:shd w:val="clear" w:color="auto" w:fill="auto"/>
          </w:tcPr>
          <w:p w14:paraId="2B7E110B" w14:textId="05591AEE" w:rsidR="005A492A" w:rsidRPr="00F80A14" w:rsidRDefault="005A492A" w:rsidP="00E948BC">
            <w:pPr>
              <w:rPr>
                <w:rFonts w:ascii="Palatino Linotype" w:hAnsi="Palatino Linotype"/>
                <w:snapToGrid w:val="0"/>
                <w:sz w:val="20"/>
              </w:rPr>
            </w:pPr>
            <w:r>
              <w:rPr>
                <w:rFonts w:ascii="Palatino Linotype" w:eastAsia="Palatino Linotype" w:hAnsi="Palatino Linotype" w:cs="Palatino Linotype"/>
                <w:b/>
                <w:color w:val="7030A0"/>
                <w:sz w:val="20"/>
                <w:szCs w:val="20"/>
              </w:rPr>
              <w:t xml:space="preserve">3a. Applied Workshops in Adult Learning Practices </w:t>
            </w:r>
            <w:r>
              <w:rPr>
                <w:rFonts w:ascii="Palatino Linotype" w:eastAsia="Palatino Linotype" w:hAnsi="Palatino Linotype" w:cs="Palatino Linotype"/>
                <w:color w:val="7030A0"/>
                <w:sz w:val="20"/>
                <w:szCs w:val="20"/>
              </w:rPr>
              <w:t>(online, intensive 2-day sessions)</w:t>
            </w:r>
          </w:p>
        </w:tc>
        <w:tc>
          <w:tcPr>
            <w:tcW w:w="900" w:type="dxa"/>
            <w:shd w:val="clear" w:color="auto" w:fill="auto"/>
          </w:tcPr>
          <w:p w14:paraId="1E60A139" w14:textId="77777777" w:rsidR="005A492A" w:rsidRDefault="005A492A" w:rsidP="00E948BC">
            <w:pPr>
              <w:jc w:val="center"/>
              <w:rPr>
                <w:rFonts w:ascii="Palatino Linotype" w:hAnsi="Palatino Linotype"/>
                <w:snapToGrid w:val="0"/>
                <w:sz w:val="20"/>
              </w:rPr>
            </w:pPr>
          </w:p>
        </w:tc>
        <w:tc>
          <w:tcPr>
            <w:tcW w:w="1260" w:type="dxa"/>
            <w:shd w:val="clear" w:color="auto" w:fill="auto"/>
          </w:tcPr>
          <w:p w14:paraId="7C15D375" w14:textId="77777777" w:rsidR="005A492A" w:rsidRPr="00F80A14" w:rsidRDefault="005A492A" w:rsidP="00FB4F84">
            <w:pPr>
              <w:jc w:val="center"/>
              <w:rPr>
                <w:rFonts w:ascii="Palatino Linotype" w:hAnsi="Palatino Linotype"/>
                <w:snapToGrid w:val="0"/>
                <w:sz w:val="20"/>
              </w:rPr>
            </w:pPr>
          </w:p>
        </w:tc>
        <w:tc>
          <w:tcPr>
            <w:tcW w:w="900" w:type="dxa"/>
            <w:shd w:val="clear" w:color="auto" w:fill="auto"/>
          </w:tcPr>
          <w:p w14:paraId="6C5E21D8" w14:textId="77777777" w:rsidR="005A492A" w:rsidRPr="00F80A14" w:rsidRDefault="005A492A" w:rsidP="00E948BC">
            <w:pPr>
              <w:jc w:val="center"/>
              <w:rPr>
                <w:rFonts w:ascii="Palatino Linotype" w:hAnsi="Palatino Linotype"/>
                <w:b/>
                <w:snapToGrid w:val="0"/>
                <w:sz w:val="20"/>
              </w:rPr>
            </w:pPr>
          </w:p>
        </w:tc>
        <w:tc>
          <w:tcPr>
            <w:tcW w:w="1350" w:type="dxa"/>
          </w:tcPr>
          <w:p w14:paraId="72453C80" w14:textId="77777777" w:rsidR="005A492A" w:rsidRPr="00F80A14" w:rsidRDefault="005A492A" w:rsidP="00E948BC">
            <w:pPr>
              <w:jc w:val="center"/>
              <w:rPr>
                <w:rFonts w:ascii="Palatino Linotype" w:hAnsi="Palatino Linotype"/>
                <w:b/>
                <w:snapToGrid w:val="0"/>
                <w:sz w:val="20"/>
              </w:rPr>
            </w:pPr>
          </w:p>
        </w:tc>
        <w:tc>
          <w:tcPr>
            <w:tcW w:w="1170" w:type="dxa"/>
            <w:shd w:val="clear" w:color="auto" w:fill="auto"/>
          </w:tcPr>
          <w:p w14:paraId="652EDD07" w14:textId="77777777" w:rsidR="005A492A" w:rsidRPr="00F80A14" w:rsidRDefault="005A492A" w:rsidP="00E948BC">
            <w:pPr>
              <w:tabs>
                <w:tab w:val="left" w:pos="342"/>
              </w:tabs>
              <w:ind w:left="-108" w:right="-108"/>
              <w:jc w:val="center"/>
              <w:rPr>
                <w:rFonts w:ascii="Palatino Linotype" w:hAnsi="Palatino Linotype"/>
                <w:b/>
                <w:snapToGrid w:val="0"/>
                <w:sz w:val="20"/>
              </w:rPr>
            </w:pPr>
          </w:p>
        </w:tc>
      </w:tr>
      <w:tr w:rsidR="004E5642" w:rsidRPr="001A437A" w14:paraId="7E5BAF2B" w14:textId="77777777" w:rsidTr="00E948BC">
        <w:trPr>
          <w:trHeight w:val="270"/>
        </w:trPr>
        <w:tc>
          <w:tcPr>
            <w:tcW w:w="4590" w:type="dxa"/>
            <w:shd w:val="clear" w:color="auto" w:fill="auto"/>
          </w:tcPr>
          <w:p w14:paraId="7C960543" w14:textId="77777777" w:rsidR="004E5642" w:rsidRDefault="004E5642" w:rsidP="00E948BC">
            <w:pPr>
              <w:rPr>
                <w:rFonts w:ascii="Palatino Linotype" w:hAnsi="Palatino Linotype"/>
                <w:b/>
                <w:snapToGrid w:val="0"/>
                <w:sz w:val="20"/>
              </w:rPr>
            </w:pPr>
            <w:r w:rsidRPr="00F80A14">
              <w:rPr>
                <w:rFonts w:ascii="Palatino Linotype" w:hAnsi="Palatino Linotype"/>
                <w:snapToGrid w:val="0"/>
                <w:sz w:val="20"/>
              </w:rPr>
              <w:t xml:space="preserve">Developing Critical Thinkers                             </w:t>
            </w:r>
          </w:p>
        </w:tc>
        <w:tc>
          <w:tcPr>
            <w:tcW w:w="900" w:type="dxa"/>
            <w:shd w:val="clear" w:color="auto" w:fill="auto"/>
          </w:tcPr>
          <w:p w14:paraId="2254C8BD" w14:textId="6C8F552B" w:rsidR="004E5642" w:rsidRPr="006E4F51" w:rsidRDefault="00A46862" w:rsidP="00E948BC">
            <w:pPr>
              <w:jc w:val="center"/>
              <w:rPr>
                <w:rFonts w:ascii="Palatino Linotype" w:hAnsi="Palatino Linotype"/>
                <w:b/>
                <w:snapToGrid w:val="0"/>
                <w:sz w:val="20"/>
              </w:rPr>
            </w:pPr>
            <w:r>
              <w:rPr>
                <w:rFonts w:ascii="Palatino Linotype" w:hAnsi="Palatino Linotype"/>
                <w:snapToGrid w:val="0"/>
                <w:sz w:val="20"/>
              </w:rPr>
              <w:t>1</w:t>
            </w:r>
          </w:p>
        </w:tc>
        <w:tc>
          <w:tcPr>
            <w:tcW w:w="1260" w:type="dxa"/>
            <w:shd w:val="clear" w:color="auto" w:fill="auto"/>
          </w:tcPr>
          <w:p w14:paraId="29A5B5A1" w14:textId="77777777" w:rsidR="004E5642" w:rsidRPr="00F80A14" w:rsidRDefault="004E5642" w:rsidP="00FB4F84">
            <w:pPr>
              <w:jc w:val="center"/>
              <w:rPr>
                <w:rFonts w:ascii="Palatino Linotype" w:hAnsi="Palatino Linotype"/>
                <w:b/>
                <w:snapToGrid w:val="0"/>
                <w:sz w:val="20"/>
              </w:rPr>
            </w:pPr>
            <w:r w:rsidRPr="00F80A14">
              <w:rPr>
                <w:rFonts w:ascii="Palatino Linotype" w:hAnsi="Palatino Linotype"/>
                <w:snapToGrid w:val="0"/>
                <w:sz w:val="20"/>
              </w:rPr>
              <w:t>ORLD 4815</w:t>
            </w:r>
          </w:p>
        </w:tc>
        <w:tc>
          <w:tcPr>
            <w:tcW w:w="900" w:type="dxa"/>
            <w:shd w:val="clear" w:color="auto" w:fill="auto"/>
          </w:tcPr>
          <w:p w14:paraId="5535B974" w14:textId="77777777" w:rsidR="004E5642" w:rsidRPr="00F80A14" w:rsidRDefault="004E5642" w:rsidP="00E948BC">
            <w:pPr>
              <w:jc w:val="center"/>
              <w:rPr>
                <w:rFonts w:ascii="Palatino Linotype" w:hAnsi="Palatino Linotype"/>
                <w:b/>
                <w:snapToGrid w:val="0"/>
                <w:sz w:val="20"/>
              </w:rPr>
            </w:pPr>
          </w:p>
        </w:tc>
        <w:tc>
          <w:tcPr>
            <w:tcW w:w="1350" w:type="dxa"/>
          </w:tcPr>
          <w:p w14:paraId="09187A6D" w14:textId="77777777" w:rsidR="004E5642" w:rsidRPr="00F80A14" w:rsidRDefault="004E5642" w:rsidP="00E948BC">
            <w:pPr>
              <w:jc w:val="center"/>
              <w:rPr>
                <w:rFonts w:ascii="Palatino Linotype" w:hAnsi="Palatino Linotype"/>
                <w:b/>
                <w:snapToGrid w:val="0"/>
                <w:sz w:val="20"/>
              </w:rPr>
            </w:pPr>
          </w:p>
        </w:tc>
        <w:tc>
          <w:tcPr>
            <w:tcW w:w="1170" w:type="dxa"/>
            <w:shd w:val="clear" w:color="auto" w:fill="auto"/>
          </w:tcPr>
          <w:p w14:paraId="0B1D4E90" w14:textId="77777777" w:rsidR="004E5642" w:rsidRPr="00F80A14" w:rsidRDefault="004E5642" w:rsidP="00E948BC">
            <w:pPr>
              <w:tabs>
                <w:tab w:val="left" w:pos="342"/>
              </w:tabs>
              <w:ind w:left="-108" w:right="-108"/>
              <w:jc w:val="center"/>
              <w:rPr>
                <w:rFonts w:ascii="Palatino Linotype" w:hAnsi="Palatino Linotype"/>
                <w:b/>
                <w:snapToGrid w:val="0"/>
                <w:sz w:val="20"/>
              </w:rPr>
            </w:pPr>
          </w:p>
        </w:tc>
      </w:tr>
      <w:tr w:rsidR="004E5642" w:rsidRPr="001A437A" w14:paraId="23D65D13" w14:textId="77777777" w:rsidTr="00E948BC">
        <w:trPr>
          <w:trHeight w:val="270"/>
        </w:trPr>
        <w:tc>
          <w:tcPr>
            <w:tcW w:w="4590" w:type="dxa"/>
            <w:shd w:val="clear" w:color="auto" w:fill="auto"/>
          </w:tcPr>
          <w:p w14:paraId="16BEA364" w14:textId="77777777" w:rsidR="004E5642" w:rsidRDefault="004E5642" w:rsidP="00E948BC">
            <w:pPr>
              <w:rPr>
                <w:rFonts w:ascii="Palatino Linotype" w:hAnsi="Palatino Linotype"/>
                <w:b/>
                <w:snapToGrid w:val="0"/>
                <w:sz w:val="20"/>
              </w:rPr>
            </w:pPr>
            <w:r w:rsidRPr="00F80A14">
              <w:rPr>
                <w:rFonts w:ascii="Palatino Linotype" w:hAnsi="Palatino Linotype"/>
                <w:snapToGrid w:val="0"/>
                <w:sz w:val="20"/>
              </w:rPr>
              <w:t>Helping Adul</w:t>
            </w:r>
            <w:r>
              <w:rPr>
                <w:rFonts w:ascii="Palatino Linotype" w:hAnsi="Palatino Linotype"/>
                <w:snapToGrid w:val="0"/>
                <w:sz w:val="20"/>
              </w:rPr>
              <w:t xml:space="preserve">ts Learn </w:t>
            </w:r>
          </w:p>
        </w:tc>
        <w:tc>
          <w:tcPr>
            <w:tcW w:w="900" w:type="dxa"/>
            <w:shd w:val="clear" w:color="auto" w:fill="auto"/>
          </w:tcPr>
          <w:p w14:paraId="2A8EFBEF" w14:textId="77777777" w:rsidR="004E5642" w:rsidRPr="006E4F51" w:rsidRDefault="004E5642" w:rsidP="00E948BC">
            <w:pPr>
              <w:jc w:val="center"/>
              <w:rPr>
                <w:rFonts w:ascii="Palatino Linotype" w:hAnsi="Palatino Linotype"/>
                <w:b/>
                <w:snapToGrid w:val="0"/>
                <w:sz w:val="20"/>
              </w:rPr>
            </w:pPr>
            <w:r>
              <w:rPr>
                <w:rFonts w:ascii="Palatino Linotype" w:hAnsi="Palatino Linotype"/>
                <w:snapToGrid w:val="0"/>
                <w:sz w:val="20"/>
              </w:rPr>
              <w:t>1</w:t>
            </w:r>
          </w:p>
        </w:tc>
        <w:tc>
          <w:tcPr>
            <w:tcW w:w="1260" w:type="dxa"/>
            <w:shd w:val="clear" w:color="auto" w:fill="auto"/>
          </w:tcPr>
          <w:p w14:paraId="4A63DA0A" w14:textId="77777777" w:rsidR="004E5642" w:rsidRPr="00F80A14" w:rsidRDefault="004E5642" w:rsidP="00FB4F84">
            <w:pPr>
              <w:jc w:val="center"/>
              <w:rPr>
                <w:rFonts w:ascii="Palatino Linotype" w:hAnsi="Palatino Linotype"/>
                <w:b/>
                <w:snapToGrid w:val="0"/>
                <w:sz w:val="20"/>
              </w:rPr>
            </w:pPr>
            <w:r w:rsidRPr="00F80A14">
              <w:rPr>
                <w:rFonts w:ascii="Palatino Linotype" w:hAnsi="Palatino Linotype"/>
                <w:snapToGrid w:val="0"/>
                <w:sz w:val="20"/>
              </w:rPr>
              <w:t>ORLD 4844</w:t>
            </w:r>
          </w:p>
        </w:tc>
        <w:tc>
          <w:tcPr>
            <w:tcW w:w="900" w:type="dxa"/>
            <w:shd w:val="clear" w:color="auto" w:fill="auto"/>
          </w:tcPr>
          <w:p w14:paraId="73B07FC8" w14:textId="77777777" w:rsidR="004E5642" w:rsidRPr="00F80A14" w:rsidRDefault="004E5642" w:rsidP="00E948BC">
            <w:pPr>
              <w:jc w:val="center"/>
              <w:rPr>
                <w:rFonts w:ascii="Palatino Linotype" w:hAnsi="Palatino Linotype"/>
                <w:b/>
                <w:snapToGrid w:val="0"/>
                <w:sz w:val="20"/>
              </w:rPr>
            </w:pPr>
          </w:p>
        </w:tc>
        <w:tc>
          <w:tcPr>
            <w:tcW w:w="1350" w:type="dxa"/>
          </w:tcPr>
          <w:p w14:paraId="552306CE" w14:textId="77777777" w:rsidR="004E5642" w:rsidRPr="00F80A14" w:rsidRDefault="004E5642" w:rsidP="00E948BC">
            <w:pPr>
              <w:jc w:val="center"/>
              <w:rPr>
                <w:rFonts w:ascii="Palatino Linotype" w:hAnsi="Palatino Linotype"/>
                <w:b/>
                <w:snapToGrid w:val="0"/>
                <w:sz w:val="20"/>
              </w:rPr>
            </w:pPr>
          </w:p>
        </w:tc>
        <w:tc>
          <w:tcPr>
            <w:tcW w:w="1170" w:type="dxa"/>
            <w:shd w:val="clear" w:color="auto" w:fill="auto"/>
          </w:tcPr>
          <w:p w14:paraId="3BC8DD16" w14:textId="77777777" w:rsidR="004E5642" w:rsidRPr="00F80A14" w:rsidRDefault="004E5642" w:rsidP="00E948BC">
            <w:pPr>
              <w:tabs>
                <w:tab w:val="left" w:pos="342"/>
              </w:tabs>
              <w:ind w:left="-108" w:right="-108"/>
              <w:jc w:val="center"/>
              <w:rPr>
                <w:rFonts w:ascii="Palatino Linotype" w:hAnsi="Palatino Linotype"/>
                <w:b/>
                <w:snapToGrid w:val="0"/>
                <w:sz w:val="20"/>
              </w:rPr>
            </w:pPr>
          </w:p>
        </w:tc>
      </w:tr>
      <w:tr w:rsidR="004E5642" w:rsidRPr="001A437A" w14:paraId="00B7E91B" w14:textId="77777777" w:rsidTr="00E948BC">
        <w:trPr>
          <w:trHeight w:val="270"/>
        </w:trPr>
        <w:tc>
          <w:tcPr>
            <w:tcW w:w="4590" w:type="dxa"/>
            <w:shd w:val="clear" w:color="auto" w:fill="auto"/>
          </w:tcPr>
          <w:p w14:paraId="71BD71B3" w14:textId="77777777" w:rsidR="004E5642" w:rsidRPr="005533C3" w:rsidRDefault="004E5642" w:rsidP="00E948BC">
            <w:pPr>
              <w:rPr>
                <w:rFonts w:ascii="Palatino Linotype" w:hAnsi="Palatino Linotype"/>
                <w:b/>
                <w:snapToGrid w:val="0"/>
                <w:sz w:val="20"/>
              </w:rPr>
            </w:pPr>
            <w:r w:rsidRPr="005533C3">
              <w:rPr>
                <w:rFonts w:ascii="Palatino Linotype" w:hAnsi="Palatino Linotype"/>
                <w:snapToGrid w:val="0"/>
                <w:sz w:val="20"/>
              </w:rPr>
              <w:t>Discussion as a Way of Teaching</w:t>
            </w:r>
          </w:p>
        </w:tc>
        <w:tc>
          <w:tcPr>
            <w:tcW w:w="900" w:type="dxa"/>
            <w:shd w:val="clear" w:color="auto" w:fill="auto"/>
          </w:tcPr>
          <w:p w14:paraId="0BBFCB07" w14:textId="77777777" w:rsidR="004E5642" w:rsidRPr="005533C3" w:rsidRDefault="004E5642" w:rsidP="00E948BC">
            <w:pPr>
              <w:jc w:val="center"/>
              <w:rPr>
                <w:rFonts w:ascii="Palatino Linotype" w:hAnsi="Palatino Linotype"/>
                <w:b/>
                <w:snapToGrid w:val="0"/>
                <w:sz w:val="20"/>
              </w:rPr>
            </w:pPr>
            <w:r w:rsidRPr="005533C3">
              <w:rPr>
                <w:rFonts w:ascii="Palatino Linotype" w:hAnsi="Palatino Linotype"/>
                <w:snapToGrid w:val="0"/>
                <w:sz w:val="20"/>
              </w:rPr>
              <w:t>1</w:t>
            </w:r>
          </w:p>
        </w:tc>
        <w:tc>
          <w:tcPr>
            <w:tcW w:w="1260" w:type="dxa"/>
            <w:shd w:val="clear" w:color="auto" w:fill="auto"/>
          </w:tcPr>
          <w:p w14:paraId="57DC8DB4" w14:textId="77777777" w:rsidR="004E5642" w:rsidRPr="00F80A14" w:rsidRDefault="004E5642" w:rsidP="00FB4F84">
            <w:pPr>
              <w:jc w:val="center"/>
              <w:rPr>
                <w:rFonts w:ascii="Palatino Linotype" w:hAnsi="Palatino Linotype"/>
                <w:b/>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4850</w:t>
            </w:r>
          </w:p>
        </w:tc>
        <w:tc>
          <w:tcPr>
            <w:tcW w:w="900" w:type="dxa"/>
            <w:shd w:val="clear" w:color="auto" w:fill="auto"/>
          </w:tcPr>
          <w:p w14:paraId="43351B24" w14:textId="77777777" w:rsidR="004E5642" w:rsidRPr="00F80A14" w:rsidRDefault="004E5642" w:rsidP="00E948BC">
            <w:pPr>
              <w:jc w:val="center"/>
              <w:rPr>
                <w:rFonts w:ascii="Palatino Linotype" w:hAnsi="Palatino Linotype"/>
                <w:b/>
                <w:snapToGrid w:val="0"/>
                <w:sz w:val="20"/>
              </w:rPr>
            </w:pPr>
          </w:p>
        </w:tc>
        <w:tc>
          <w:tcPr>
            <w:tcW w:w="1350" w:type="dxa"/>
          </w:tcPr>
          <w:p w14:paraId="675F0B5E" w14:textId="77777777" w:rsidR="004E5642" w:rsidRPr="00F80A14" w:rsidRDefault="004E5642" w:rsidP="00E948BC">
            <w:pPr>
              <w:jc w:val="center"/>
              <w:rPr>
                <w:rFonts w:ascii="Palatino Linotype" w:hAnsi="Palatino Linotype"/>
                <w:b/>
                <w:snapToGrid w:val="0"/>
                <w:sz w:val="20"/>
              </w:rPr>
            </w:pPr>
          </w:p>
        </w:tc>
        <w:tc>
          <w:tcPr>
            <w:tcW w:w="1170" w:type="dxa"/>
            <w:shd w:val="clear" w:color="auto" w:fill="auto"/>
          </w:tcPr>
          <w:p w14:paraId="44440671" w14:textId="77777777" w:rsidR="004E5642" w:rsidRPr="00F80A14" w:rsidRDefault="004E5642" w:rsidP="00E948BC">
            <w:pPr>
              <w:tabs>
                <w:tab w:val="left" w:pos="342"/>
              </w:tabs>
              <w:ind w:left="-108" w:right="-108"/>
              <w:jc w:val="center"/>
              <w:rPr>
                <w:rFonts w:ascii="Palatino Linotype" w:hAnsi="Palatino Linotype"/>
                <w:b/>
                <w:snapToGrid w:val="0"/>
                <w:sz w:val="20"/>
              </w:rPr>
            </w:pPr>
          </w:p>
        </w:tc>
      </w:tr>
      <w:tr w:rsidR="007F054A" w:rsidRPr="001A437A" w14:paraId="794E7D1B" w14:textId="77777777" w:rsidTr="00E948BC">
        <w:trPr>
          <w:trHeight w:val="270"/>
        </w:trPr>
        <w:tc>
          <w:tcPr>
            <w:tcW w:w="4590" w:type="dxa"/>
            <w:shd w:val="clear" w:color="auto" w:fill="auto"/>
          </w:tcPr>
          <w:p w14:paraId="104D818B" w14:textId="511460ED" w:rsidR="007F054A" w:rsidRPr="00F80A14" w:rsidRDefault="007F054A" w:rsidP="00E948BC">
            <w:pPr>
              <w:rPr>
                <w:rFonts w:ascii="Palatino Linotype" w:hAnsi="Palatino Linotype"/>
                <w:snapToGrid w:val="0"/>
                <w:sz w:val="20"/>
              </w:rPr>
            </w:pPr>
            <w:r>
              <w:rPr>
                <w:rFonts w:ascii="Palatino Linotype" w:hAnsi="Palatino Linotype"/>
                <w:snapToGrid w:val="0"/>
                <w:sz w:val="20"/>
              </w:rPr>
              <w:t>Learning as a Way of Leading</w:t>
            </w:r>
          </w:p>
        </w:tc>
        <w:tc>
          <w:tcPr>
            <w:tcW w:w="900" w:type="dxa"/>
            <w:shd w:val="clear" w:color="auto" w:fill="auto"/>
          </w:tcPr>
          <w:p w14:paraId="086F614E" w14:textId="15D756F7" w:rsidR="007F054A" w:rsidRDefault="007F054A" w:rsidP="00E948BC">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33F49C78" w14:textId="013006AB" w:rsidR="007F054A" w:rsidRDefault="007F054A" w:rsidP="00FB4F84">
            <w:pPr>
              <w:jc w:val="center"/>
              <w:rPr>
                <w:rFonts w:ascii="Palatino Linotype" w:hAnsi="Palatino Linotype"/>
                <w:snapToGrid w:val="0"/>
                <w:sz w:val="20"/>
              </w:rPr>
            </w:pPr>
            <w:r>
              <w:rPr>
                <w:rFonts w:ascii="Palatino Linotype" w:hAnsi="Palatino Linotype"/>
                <w:snapToGrid w:val="0"/>
                <w:sz w:val="20"/>
              </w:rPr>
              <w:t>ORLD 4855</w:t>
            </w:r>
          </w:p>
        </w:tc>
        <w:tc>
          <w:tcPr>
            <w:tcW w:w="900" w:type="dxa"/>
            <w:shd w:val="clear" w:color="auto" w:fill="auto"/>
          </w:tcPr>
          <w:p w14:paraId="4A2364BC" w14:textId="77777777" w:rsidR="007F054A" w:rsidRPr="00F80A14" w:rsidRDefault="007F054A" w:rsidP="00E948BC">
            <w:pPr>
              <w:jc w:val="center"/>
              <w:rPr>
                <w:rFonts w:ascii="Palatino Linotype" w:hAnsi="Palatino Linotype"/>
                <w:b/>
                <w:snapToGrid w:val="0"/>
                <w:sz w:val="20"/>
              </w:rPr>
            </w:pPr>
          </w:p>
        </w:tc>
        <w:tc>
          <w:tcPr>
            <w:tcW w:w="1350" w:type="dxa"/>
          </w:tcPr>
          <w:p w14:paraId="4ADC6287" w14:textId="77777777" w:rsidR="007F054A" w:rsidRPr="00F80A14" w:rsidRDefault="007F054A" w:rsidP="00E948BC">
            <w:pPr>
              <w:jc w:val="center"/>
              <w:rPr>
                <w:rFonts w:ascii="Palatino Linotype" w:hAnsi="Palatino Linotype"/>
                <w:b/>
                <w:snapToGrid w:val="0"/>
                <w:sz w:val="20"/>
              </w:rPr>
            </w:pPr>
          </w:p>
        </w:tc>
        <w:tc>
          <w:tcPr>
            <w:tcW w:w="1170" w:type="dxa"/>
            <w:shd w:val="clear" w:color="auto" w:fill="auto"/>
          </w:tcPr>
          <w:p w14:paraId="03BCB3E8" w14:textId="77777777" w:rsidR="007F054A" w:rsidRPr="00F80A14" w:rsidRDefault="007F054A" w:rsidP="00E948BC">
            <w:pPr>
              <w:tabs>
                <w:tab w:val="left" w:pos="342"/>
              </w:tabs>
              <w:ind w:left="-108" w:right="-108"/>
              <w:jc w:val="center"/>
              <w:rPr>
                <w:rFonts w:ascii="Palatino Linotype" w:hAnsi="Palatino Linotype"/>
                <w:b/>
                <w:snapToGrid w:val="0"/>
                <w:sz w:val="20"/>
              </w:rPr>
            </w:pPr>
          </w:p>
        </w:tc>
      </w:tr>
      <w:tr w:rsidR="003059CA" w:rsidRPr="001A437A" w14:paraId="6CC026DC" w14:textId="77777777" w:rsidTr="00E948BC">
        <w:trPr>
          <w:trHeight w:val="270"/>
        </w:trPr>
        <w:tc>
          <w:tcPr>
            <w:tcW w:w="4590" w:type="dxa"/>
            <w:shd w:val="clear" w:color="auto" w:fill="auto"/>
          </w:tcPr>
          <w:p w14:paraId="6E0F47AE" w14:textId="306B6DBF" w:rsidR="003059CA" w:rsidRDefault="00BD1B73" w:rsidP="00E948BC">
            <w:pPr>
              <w:rPr>
                <w:rFonts w:ascii="Palatino Linotype" w:hAnsi="Palatino Linotype"/>
                <w:snapToGrid w:val="0"/>
                <w:sz w:val="20"/>
              </w:rPr>
            </w:pPr>
            <w:r>
              <w:rPr>
                <w:rFonts w:ascii="Palatino Linotype" w:eastAsia="Palatino Linotype" w:hAnsi="Palatino Linotype" w:cs="Palatino Linotype"/>
                <w:sz w:val="20"/>
                <w:szCs w:val="20"/>
              </w:rPr>
              <w:t>Teaching Race in Predominantly White Organizations</w:t>
            </w:r>
          </w:p>
        </w:tc>
        <w:tc>
          <w:tcPr>
            <w:tcW w:w="900" w:type="dxa"/>
            <w:shd w:val="clear" w:color="auto" w:fill="auto"/>
          </w:tcPr>
          <w:p w14:paraId="5B3DC922" w14:textId="4AAC2E88" w:rsidR="003059CA" w:rsidRDefault="00BD1B73" w:rsidP="00E948BC">
            <w:pPr>
              <w:jc w:val="center"/>
              <w:rPr>
                <w:rFonts w:ascii="Palatino Linotype" w:hAnsi="Palatino Linotype"/>
                <w:snapToGrid w:val="0"/>
                <w:sz w:val="20"/>
              </w:rPr>
            </w:pPr>
            <w:r>
              <w:rPr>
                <w:rFonts w:ascii="Palatino Linotype" w:hAnsi="Palatino Linotype"/>
                <w:snapToGrid w:val="0"/>
                <w:sz w:val="20"/>
              </w:rPr>
              <w:t>1</w:t>
            </w:r>
          </w:p>
        </w:tc>
        <w:tc>
          <w:tcPr>
            <w:tcW w:w="1260" w:type="dxa"/>
            <w:shd w:val="clear" w:color="auto" w:fill="auto"/>
          </w:tcPr>
          <w:p w14:paraId="6C59FEFB" w14:textId="559B3BA7" w:rsidR="003059CA" w:rsidRDefault="003059CA" w:rsidP="00FB4F84">
            <w:pPr>
              <w:jc w:val="center"/>
              <w:rPr>
                <w:rFonts w:ascii="Palatino Linotype" w:hAnsi="Palatino Linotype"/>
                <w:snapToGrid w:val="0"/>
                <w:sz w:val="20"/>
              </w:rPr>
            </w:pPr>
            <w:r>
              <w:rPr>
                <w:rFonts w:ascii="Palatino Linotype" w:hAnsi="Palatino Linotype"/>
                <w:snapToGrid w:val="0"/>
                <w:sz w:val="20"/>
              </w:rPr>
              <w:t xml:space="preserve">ORLD </w:t>
            </w:r>
            <w:r w:rsidR="00BD1B73">
              <w:rPr>
                <w:rFonts w:ascii="Palatino Linotype" w:hAnsi="Palatino Linotype"/>
                <w:snapToGrid w:val="0"/>
                <w:sz w:val="20"/>
              </w:rPr>
              <w:t>4860</w:t>
            </w:r>
          </w:p>
        </w:tc>
        <w:tc>
          <w:tcPr>
            <w:tcW w:w="900" w:type="dxa"/>
            <w:shd w:val="clear" w:color="auto" w:fill="auto"/>
          </w:tcPr>
          <w:p w14:paraId="5397D706" w14:textId="77777777" w:rsidR="003059CA" w:rsidRPr="00F80A14" w:rsidRDefault="003059CA" w:rsidP="00E948BC">
            <w:pPr>
              <w:jc w:val="center"/>
              <w:rPr>
                <w:rFonts w:ascii="Palatino Linotype" w:hAnsi="Palatino Linotype"/>
                <w:b/>
                <w:snapToGrid w:val="0"/>
                <w:sz w:val="20"/>
              </w:rPr>
            </w:pPr>
          </w:p>
        </w:tc>
        <w:tc>
          <w:tcPr>
            <w:tcW w:w="1350" w:type="dxa"/>
          </w:tcPr>
          <w:p w14:paraId="0320D421" w14:textId="77777777" w:rsidR="003059CA" w:rsidRPr="00F80A14" w:rsidRDefault="003059CA" w:rsidP="00E948BC">
            <w:pPr>
              <w:jc w:val="center"/>
              <w:rPr>
                <w:rFonts w:ascii="Palatino Linotype" w:hAnsi="Palatino Linotype"/>
                <w:b/>
                <w:snapToGrid w:val="0"/>
                <w:sz w:val="20"/>
              </w:rPr>
            </w:pPr>
          </w:p>
        </w:tc>
        <w:tc>
          <w:tcPr>
            <w:tcW w:w="1170" w:type="dxa"/>
            <w:shd w:val="clear" w:color="auto" w:fill="auto"/>
          </w:tcPr>
          <w:p w14:paraId="1D76AC63" w14:textId="77777777" w:rsidR="003059CA" w:rsidRPr="00F80A14" w:rsidRDefault="003059CA" w:rsidP="00E948BC">
            <w:pPr>
              <w:tabs>
                <w:tab w:val="left" w:pos="342"/>
              </w:tabs>
              <w:ind w:left="-108" w:right="-108"/>
              <w:jc w:val="center"/>
              <w:rPr>
                <w:rFonts w:ascii="Palatino Linotype" w:hAnsi="Palatino Linotype"/>
                <w:b/>
                <w:snapToGrid w:val="0"/>
                <w:sz w:val="20"/>
              </w:rPr>
            </w:pPr>
          </w:p>
        </w:tc>
      </w:tr>
      <w:tr w:rsidR="004E5642" w:rsidRPr="001A437A" w14:paraId="35DEFF56" w14:textId="77777777" w:rsidTr="00E948BC">
        <w:trPr>
          <w:trHeight w:val="270"/>
        </w:trPr>
        <w:tc>
          <w:tcPr>
            <w:tcW w:w="4590" w:type="dxa"/>
            <w:shd w:val="clear" w:color="auto" w:fill="auto"/>
          </w:tcPr>
          <w:p w14:paraId="4A3920C5" w14:textId="77777777" w:rsidR="004E5642" w:rsidRDefault="004E5642" w:rsidP="00E948BC">
            <w:pPr>
              <w:rPr>
                <w:rFonts w:ascii="Palatino Linotype" w:hAnsi="Palatino Linotype"/>
                <w:b/>
                <w:snapToGrid w:val="0"/>
                <w:sz w:val="20"/>
              </w:rPr>
            </w:pPr>
            <w:r>
              <w:rPr>
                <w:rFonts w:ascii="Palatino Linotype" w:hAnsi="Palatino Linotype"/>
                <w:snapToGrid w:val="0"/>
                <w:sz w:val="20"/>
              </w:rPr>
              <w:t xml:space="preserve">Critical Theory and Adult Learning </w:t>
            </w:r>
          </w:p>
        </w:tc>
        <w:tc>
          <w:tcPr>
            <w:tcW w:w="900" w:type="dxa"/>
            <w:shd w:val="clear" w:color="auto" w:fill="auto"/>
          </w:tcPr>
          <w:p w14:paraId="0CAB05C7" w14:textId="77777777" w:rsidR="004E5642" w:rsidRPr="006E4F51" w:rsidRDefault="004E5642" w:rsidP="00E948BC">
            <w:pPr>
              <w:jc w:val="center"/>
              <w:rPr>
                <w:rFonts w:ascii="Palatino Linotype" w:hAnsi="Palatino Linotype"/>
                <w:b/>
                <w:snapToGrid w:val="0"/>
                <w:sz w:val="20"/>
              </w:rPr>
            </w:pPr>
            <w:r>
              <w:rPr>
                <w:rFonts w:ascii="Palatino Linotype" w:hAnsi="Palatino Linotype"/>
                <w:snapToGrid w:val="0"/>
                <w:sz w:val="20"/>
              </w:rPr>
              <w:t>1</w:t>
            </w:r>
          </w:p>
        </w:tc>
        <w:tc>
          <w:tcPr>
            <w:tcW w:w="1260" w:type="dxa"/>
            <w:shd w:val="clear" w:color="auto" w:fill="auto"/>
          </w:tcPr>
          <w:p w14:paraId="18095F77" w14:textId="77777777" w:rsidR="004E5642" w:rsidRPr="00F80A14" w:rsidRDefault="004E5642" w:rsidP="00FB4F84">
            <w:pPr>
              <w:jc w:val="center"/>
              <w:rPr>
                <w:rFonts w:ascii="Palatino Linotype" w:hAnsi="Palatino Linotype"/>
                <w:b/>
                <w:snapToGrid w:val="0"/>
                <w:sz w:val="20"/>
              </w:rPr>
            </w:pPr>
            <w:r>
              <w:rPr>
                <w:rFonts w:ascii="Palatino Linotype" w:hAnsi="Palatino Linotype"/>
                <w:snapToGrid w:val="0"/>
                <w:sz w:val="20"/>
              </w:rPr>
              <w:t>ORLD 5815</w:t>
            </w:r>
          </w:p>
        </w:tc>
        <w:tc>
          <w:tcPr>
            <w:tcW w:w="900" w:type="dxa"/>
            <w:shd w:val="clear" w:color="auto" w:fill="auto"/>
          </w:tcPr>
          <w:p w14:paraId="3AA0063D" w14:textId="77777777" w:rsidR="004E5642" w:rsidRPr="00F80A14" w:rsidRDefault="004E5642" w:rsidP="00E948BC">
            <w:pPr>
              <w:jc w:val="center"/>
              <w:rPr>
                <w:rFonts w:ascii="Palatino Linotype" w:hAnsi="Palatino Linotype"/>
                <w:b/>
                <w:snapToGrid w:val="0"/>
                <w:sz w:val="20"/>
              </w:rPr>
            </w:pPr>
          </w:p>
        </w:tc>
        <w:tc>
          <w:tcPr>
            <w:tcW w:w="1350" w:type="dxa"/>
          </w:tcPr>
          <w:p w14:paraId="281C19DE" w14:textId="77777777" w:rsidR="004E5642" w:rsidRPr="00F80A14" w:rsidRDefault="004E5642" w:rsidP="00E948BC">
            <w:pPr>
              <w:jc w:val="center"/>
              <w:rPr>
                <w:rFonts w:ascii="Palatino Linotype" w:hAnsi="Palatino Linotype"/>
                <w:b/>
                <w:snapToGrid w:val="0"/>
                <w:sz w:val="20"/>
              </w:rPr>
            </w:pPr>
          </w:p>
        </w:tc>
        <w:tc>
          <w:tcPr>
            <w:tcW w:w="1170" w:type="dxa"/>
            <w:shd w:val="clear" w:color="auto" w:fill="auto"/>
          </w:tcPr>
          <w:p w14:paraId="59192CF8" w14:textId="77777777" w:rsidR="004E5642" w:rsidRPr="00F80A14" w:rsidRDefault="004E5642" w:rsidP="00E948BC">
            <w:pPr>
              <w:tabs>
                <w:tab w:val="left" w:pos="342"/>
              </w:tabs>
              <w:ind w:left="-108" w:right="-108"/>
              <w:jc w:val="center"/>
              <w:rPr>
                <w:rFonts w:ascii="Palatino Linotype" w:hAnsi="Palatino Linotype"/>
                <w:b/>
                <w:snapToGrid w:val="0"/>
                <w:sz w:val="20"/>
              </w:rPr>
            </w:pPr>
          </w:p>
        </w:tc>
      </w:tr>
      <w:tr w:rsidR="004E5642" w:rsidRPr="001A437A" w14:paraId="7BF80721" w14:textId="77777777" w:rsidTr="00E948BC">
        <w:trPr>
          <w:trHeight w:val="559"/>
        </w:trPr>
        <w:tc>
          <w:tcPr>
            <w:tcW w:w="4590" w:type="dxa"/>
            <w:tcBorders>
              <w:bottom w:val="single" w:sz="4" w:space="0" w:color="auto"/>
            </w:tcBorders>
            <w:shd w:val="clear" w:color="auto" w:fill="auto"/>
          </w:tcPr>
          <w:p w14:paraId="46F64688" w14:textId="77777777" w:rsidR="004E5642" w:rsidRPr="00F80A14" w:rsidRDefault="004E5642" w:rsidP="00E948BC">
            <w:pPr>
              <w:rPr>
                <w:rFonts w:ascii="Palatino Linotype" w:hAnsi="Palatino Linotype"/>
                <w:snapToGrid w:val="0"/>
                <w:sz w:val="20"/>
              </w:rPr>
            </w:pPr>
            <w:r w:rsidRPr="00F80A14">
              <w:rPr>
                <w:rFonts w:ascii="Palatino Linotype" w:hAnsi="Palatino Linotype"/>
                <w:snapToGrid w:val="0"/>
                <w:sz w:val="20"/>
              </w:rPr>
              <w:lastRenderedPageBreak/>
              <w:t>Alternative – Write In:</w:t>
            </w:r>
          </w:p>
          <w:p w14:paraId="70FCA366" w14:textId="77777777" w:rsidR="004E5642" w:rsidRDefault="004E5642" w:rsidP="00E948BC">
            <w:pPr>
              <w:rPr>
                <w:rFonts w:ascii="Palatino Linotype" w:hAnsi="Palatino Linotype"/>
                <w:b/>
                <w:snapToGrid w:val="0"/>
                <w:sz w:val="20"/>
              </w:rPr>
            </w:pPr>
          </w:p>
        </w:tc>
        <w:tc>
          <w:tcPr>
            <w:tcW w:w="900" w:type="dxa"/>
            <w:tcBorders>
              <w:bottom w:val="single" w:sz="4" w:space="0" w:color="auto"/>
            </w:tcBorders>
            <w:shd w:val="clear" w:color="auto" w:fill="auto"/>
          </w:tcPr>
          <w:p w14:paraId="271571A6" w14:textId="77777777" w:rsidR="004E5642" w:rsidRPr="006E4F51" w:rsidRDefault="004E5642" w:rsidP="00E948BC">
            <w:pPr>
              <w:jc w:val="center"/>
              <w:rPr>
                <w:rFonts w:ascii="Palatino Linotype" w:hAnsi="Palatino Linotype"/>
                <w:b/>
                <w:snapToGrid w:val="0"/>
                <w:sz w:val="20"/>
              </w:rPr>
            </w:pPr>
          </w:p>
        </w:tc>
        <w:tc>
          <w:tcPr>
            <w:tcW w:w="1260" w:type="dxa"/>
            <w:shd w:val="clear" w:color="auto" w:fill="auto"/>
          </w:tcPr>
          <w:p w14:paraId="7CB5AEDD" w14:textId="77777777" w:rsidR="004E5642" w:rsidRPr="00F80A14" w:rsidRDefault="004E5642" w:rsidP="00FB4F84">
            <w:pPr>
              <w:jc w:val="center"/>
              <w:rPr>
                <w:rFonts w:ascii="Palatino Linotype" w:hAnsi="Palatino Linotype"/>
                <w:b/>
                <w:snapToGrid w:val="0"/>
                <w:sz w:val="20"/>
              </w:rPr>
            </w:pPr>
          </w:p>
        </w:tc>
        <w:tc>
          <w:tcPr>
            <w:tcW w:w="900" w:type="dxa"/>
            <w:shd w:val="clear" w:color="auto" w:fill="auto"/>
          </w:tcPr>
          <w:p w14:paraId="61025203" w14:textId="77777777" w:rsidR="004E5642" w:rsidRPr="00F80A14" w:rsidRDefault="004E5642" w:rsidP="00E948BC">
            <w:pPr>
              <w:jc w:val="center"/>
              <w:rPr>
                <w:rFonts w:ascii="Palatino Linotype" w:hAnsi="Palatino Linotype"/>
                <w:b/>
                <w:snapToGrid w:val="0"/>
                <w:sz w:val="20"/>
              </w:rPr>
            </w:pPr>
          </w:p>
        </w:tc>
        <w:tc>
          <w:tcPr>
            <w:tcW w:w="1350" w:type="dxa"/>
          </w:tcPr>
          <w:p w14:paraId="31113580" w14:textId="77777777" w:rsidR="004E5642" w:rsidRPr="00F80A14" w:rsidRDefault="004E5642" w:rsidP="00E948BC">
            <w:pPr>
              <w:jc w:val="center"/>
              <w:rPr>
                <w:rFonts w:ascii="Palatino Linotype" w:hAnsi="Palatino Linotype"/>
                <w:b/>
                <w:snapToGrid w:val="0"/>
                <w:sz w:val="20"/>
              </w:rPr>
            </w:pPr>
          </w:p>
        </w:tc>
        <w:tc>
          <w:tcPr>
            <w:tcW w:w="1170" w:type="dxa"/>
            <w:shd w:val="clear" w:color="auto" w:fill="auto"/>
          </w:tcPr>
          <w:p w14:paraId="7C3E455D" w14:textId="77777777" w:rsidR="004E5642" w:rsidRPr="00F80A14" w:rsidRDefault="004E5642" w:rsidP="00E948BC">
            <w:pPr>
              <w:tabs>
                <w:tab w:val="left" w:pos="342"/>
              </w:tabs>
              <w:ind w:left="-108" w:right="-108"/>
              <w:jc w:val="center"/>
              <w:rPr>
                <w:rFonts w:ascii="Palatino Linotype" w:hAnsi="Palatino Linotype"/>
                <w:b/>
                <w:snapToGrid w:val="0"/>
                <w:sz w:val="20"/>
              </w:rPr>
            </w:pPr>
          </w:p>
        </w:tc>
      </w:tr>
      <w:tr w:rsidR="004E5642" w:rsidRPr="001A437A" w14:paraId="66379348" w14:textId="77777777" w:rsidTr="009641D9">
        <w:trPr>
          <w:trHeight w:val="228"/>
        </w:trPr>
        <w:tc>
          <w:tcPr>
            <w:tcW w:w="4590" w:type="dxa"/>
            <w:shd w:val="clear" w:color="auto" w:fill="66CCFF"/>
          </w:tcPr>
          <w:p w14:paraId="7536710D" w14:textId="09418227" w:rsidR="004E5642" w:rsidRDefault="004E5642" w:rsidP="00E948BC">
            <w:pPr>
              <w:rPr>
                <w:rFonts w:ascii="Palatino Linotype" w:hAnsi="Palatino Linotype"/>
                <w:b/>
                <w:snapToGrid w:val="0"/>
                <w:sz w:val="20"/>
              </w:rPr>
            </w:pPr>
            <w:r>
              <w:rPr>
                <w:rFonts w:ascii="Palatino Linotype" w:hAnsi="Palatino Linotype"/>
                <w:b/>
                <w:snapToGrid w:val="0"/>
                <w:sz w:val="20"/>
              </w:rPr>
              <w:t>4</w:t>
            </w:r>
            <w:r w:rsidR="009641D9">
              <w:rPr>
                <w:rFonts w:ascii="Palatino Linotype" w:hAnsi="Palatino Linotype"/>
                <w:b/>
                <w:snapToGrid w:val="0"/>
                <w:sz w:val="20"/>
              </w:rPr>
              <w:t>.</w:t>
            </w:r>
            <w:r w:rsidRPr="00F80A14">
              <w:rPr>
                <w:rFonts w:ascii="Palatino Linotype" w:hAnsi="Palatino Linotype"/>
                <w:b/>
                <w:snapToGrid w:val="0"/>
                <w:sz w:val="20"/>
              </w:rPr>
              <w:t xml:space="preserve"> PROGRAM DEVELOPMENT &amp; </w:t>
            </w:r>
            <w:r>
              <w:rPr>
                <w:rFonts w:ascii="Palatino Linotype" w:hAnsi="Palatino Linotype"/>
                <w:b/>
                <w:snapToGrid w:val="0"/>
                <w:sz w:val="20"/>
              </w:rPr>
              <w:t>EVALUATION (3)</w:t>
            </w:r>
            <w:r w:rsidRPr="00F80A14">
              <w:rPr>
                <w:rFonts w:ascii="Palatino Linotype" w:hAnsi="Palatino Linotype"/>
                <w:b/>
                <w:snapToGrid w:val="0"/>
                <w:sz w:val="20"/>
              </w:rPr>
              <w:t xml:space="preserve"> </w:t>
            </w:r>
          </w:p>
        </w:tc>
        <w:tc>
          <w:tcPr>
            <w:tcW w:w="900" w:type="dxa"/>
            <w:shd w:val="clear" w:color="auto" w:fill="66CCFF"/>
          </w:tcPr>
          <w:p w14:paraId="449BE780" w14:textId="77777777" w:rsidR="004E5642" w:rsidRDefault="004E5642" w:rsidP="00E948BC">
            <w:pPr>
              <w:jc w:val="center"/>
              <w:rPr>
                <w:rFonts w:ascii="Palatino Linotype" w:hAnsi="Palatino Linotype"/>
                <w:b/>
                <w:snapToGrid w:val="0"/>
                <w:sz w:val="20"/>
              </w:rPr>
            </w:pPr>
            <w:r>
              <w:rPr>
                <w:rFonts w:ascii="Palatino Linotype" w:hAnsi="Palatino Linotype"/>
                <w:b/>
                <w:snapToGrid w:val="0"/>
                <w:sz w:val="20"/>
              </w:rPr>
              <w:t>Credits</w:t>
            </w:r>
          </w:p>
        </w:tc>
        <w:tc>
          <w:tcPr>
            <w:tcW w:w="1260" w:type="dxa"/>
            <w:shd w:val="clear" w:color="auto" w:fill="66CCFF"/>
          </w:tcPr>
          <w:p w14:paraId="2C0CE302" w14:textId="77777777" w:rsidR="004E5642" w:rsidRPr="00F80A14" w:rsidRDefault="004E5642" w:rsidP="00FB4F84">
            <w:pPr>
              <w:jc w:val="center"/>
              <w:rPr>
                <w:rFonts w:ascii="Palatino Linotype" w:hAnsi="Palatino Linotype"/>
                <w:b/>
                <w:snapToGrid w:val="0"/>
                <w:sz w:val="20"/>
              </w:rPr>
            </w:pPr>
            <w:r w:rsidRPr="00F80A14">
              <w:rPr>
                <w:rFonts w:ascii="Palatino Linotype" w:hAnsi="Palatino Linotype"/>
                <w:b/>
                <w:snapToGrid w:val="0"/>
                <w:sz w:val="20"/>
              </w:rPr>
              <w:t>Course #</w:t>
            </w:r>
          </w:p>
        </w:tc>
        <w:tc>
          <w:tcPr>
            <w:tcW w:w="900" w:type="dxa"/>
            <w:shd w:val="clear" w:color="auto" w:fill="66CCFF"/>
          </w:tcPr>
          <w:p w14:paraId="056D7E79" w14:textId="033FF2F2" w:rsidR="004E5642" w:rsidRPr="001A437A" w:rsidRDefault="002635A0" w:rsidP="002635A0">
            <w:pPr>
              <w:ind w:left="-108"/>
              <w:rPr>
                <w:rFonts w:ascii="Palatino Linotype" w:hAnsi="Palatino Linotype"/>
                <w:b/>
                <w:snapToGrid w:val="0"/>
                <w:sz w:val="20"/>
              </w:rPr>
            </w:pPr>
            <w:r>
              <w:rPr>
                <w:rFonts w:ascii="Palatino Linotype" w:hAnsi="Palatino Linotype"/>
                <w:b/>
                <w:snapToGrid w:val="0"/>
                <w:sz w:val="20"/>
              </w:rPr>
              <w:t xml:space="preserve"> </w:t>
            </w:r>
            <w:r w:rsidR="004E5642" w:rsidRPr="00F80A14">
              <w:rPr>
                <w:rFonts w:ascii="Palatino Linotype" w:hAnsi="Palatino Linotype"/>
                <w:b/>
                <w:snapToGrid w:val="0"/>
                <w:sz w:val="20"/>
              </w:rPr>
              <w:t>Waived</w:t>
            </w:r>
          </w:p>
        </w:tc>
        <w:tc>
          <w:tcPr>
            <w:tcW w:w="1350" w:type="dxa"/>
            <w:shd w:val="clear" w:color="auto" w:fill="66CCFF"/>
          </w:tcPr>
          <w:p w14:paraId="5499AB04" w14:textId="77777777" w:rsidR="004E5642" w:rsidRDefault="004E5642" w:rsidP="00E948BC">
            <w:pPr>
              <w:ind w:left="-18"/>
              <w:jc w:val="cente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2642A819" w14:textId="77777777" w:rsidR="004E5642" w:rsidRPr="001A437A" w:rsidRDefault="004E5642" w:rsidP="00E948BC">
            <w:pPr>
              <w:tabs>
                <w:tab w:val="left" w:pos="342"/>
              </w:tabs>
              <w:ind w:left="-108" w:right="-108"/>
              <w:jc w:val="center"/>
              <w:rPr>
                <w:rFonts w:ascii="Palatino Linotype" w:hAnsi="Palatino Linotype"/>
                <w:b/>
                <w:snapToGrid w:val="0"/>
                <w:sz w:val="20"/>
              </w:rPr>
            </w:pPr>
            <w:r>
              <w:rPr>
                <w:rFonts w:ascii="Palatino Linotype" w:hAnsi="Palatino Linotype"/>
                <w:b/>
                <w:snapToGrid w:val="0"/>
                <w:sz w:val="20"/>
              </w:rPr>
              <w:t># of Credits</w:t>
            </w:r>
          </w:p>
        </w:tc>
      </w:tr>
      <w:tr w:rsidR="004E5642" w:rsidRPr="001A437A" w14:paraId="55F72C13" w14:textId="77777777" w:rsidTr="00E948BC">
        <w:trPr>
          <w:trHeight w:val="228"/>
        </w:trPr>
        <w:tc>
          <w:tcPr>
            <w:tcW w:w="4590" w:type="dxa"/>
            <w:shd w:val="clear" w:color="auto" w:fill="FFFFFF" w:themeFill="background1"/>
          </w:tcPr>
          <w:p w14:paraId="7D1A26F1" w14:textId="06C444BD" w:rsidR="004E5642" w:rsidRDefault="004E5642" w:rsidP="00E948BC">
            <w:pPr>
              <w:rPr>
                <w:rFonts w:ascii="Palatino Linotype" w:hAnsi="Palatino Linotype"/>
                <w:b/>
                <w:snapToGrid w:val="0"/>
                <w:sz w:val="20"/>
              </w:rPr>
            </w:pPr>
            <w:r w:rsidRPr="00F80A14">
              <w:rPr>
                <w:rFonts w:ascii="Palatino Linotype" w:hAnsi="Palatino Linotype"/>
                <w:snapToGrid w:val="0"/>
                <w:sz w:val="20"/>
              </w:rPr>
              <w:t xml:space="preserve">Developing &amp; Managing Adult </w:t>
            </w:r>
            <w:r w:rsidR="00BD1B73">
              <w:rPr>
                <w:rFonts w:ascii="Palatino Linotype" w:hAnsi="Palatino Linotype"/>
                <w:snapToGrid w:val="0"/>
                <w:sz w:val="20"/>
              </w:rPr>
              <w:t>Learning</w:t>
            </w:r>
            <w:r w:rsidRPr="00F80A14">
              <w:rPr>
                <w:rFonts w:ascii="Palatino Linotype" w:hAnsi="Palatino Linotype"/>
                <w:snapToGrid w:val="0"/>
                <w:sz w:val="20"/>
              </w:rPr>
              <w:t xml:space="preserve"> Programs</w:t>
            </w:r>
          </w:p>
        </w:tc>
        <w:tc>
          <w:tcPr>
            <w:tcW w:w="900" w:type="dxa"/>
            <w:shd w:val="clear" w:color="auto" w:fill="FFFFFF" w:themeFill="background1"/>
          </w:tcPr>
          <w:p w14:paraId="6F54DA11" w14:textId="77777777" w:rsidR="004E5642" w:rsidRDefault="004E5642" w:rsidP="00E948BC">
            <w:pPr>
              <w:jc w:val="center"/>
              <w:rPr>
                <w:rFonts w:ascii="Palatino Linotype" w:hAnsi="Palatino Linotype"/>
                <w:b/>
                <w:snapToGrid w:val="0"/>
                <w:sz w:val="20"/>
              </w:rPr>
            </w:pPr>
            <w:r>
              <w:rPr>
                <w:rFonts w:ascii="Palatino Linotype" w:hAnsi="Palatino Linotype"/>
                <w:snapToGrid w:val="0"/>
                <w:sz w:val="20"/>
              </w:rPr>
              <w:t>3</w:t>
            </w:r>
          </w:p>
        </w:tc>
        <w:tc>
          <w:tcPr>
            <w:tcW w:w="1260" w:type="dxa"/>
            <w:shd w:val="clear" w:color="auto" w:fill="FFFFFF" w:themeFill="background1"/>
          </w:tcPr>
          <w:p w14:paraId="253EBB62" w14:textId="77777777" w:rsidR="004E5642" w:rsidRPr="00F80A14" w:rsidRDefault="004E5642" w:rsidP="00FB4F84">
            <w:pPr>
              <w:jc w:val="center"/>
              <w:rPr>
                <w:rFonts w:ascii="Palatino Linotype" w:hAnsi="Palatino Linotype"/>
                <w:b/>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5053</w:t>
            </w:r>
          </w:p>
        </w:tc>
        <w:tc>
          <w:tcPr>
            <w:tcW w:w="900" w:type="dxa"/>
            <w:shd w:val="clear" w:color="auto" w:fill="FFFFFF" w:themeFill="background1"/>
          </w:tcPr>
          <w:p w14:paraId="72A76628" w14:textId="77777777" w:rsidR="004E5642" w:rsidRPr="001A437A" w:rsidRDefault="004E5642" w:rsidP="00E948BC">
            <w:pPr>
              <w:jc w:val="center"/>
              <w:rPr>
                <w:rFonts w:ascii="Palatino Linotype" w:hAnsi="Palatino Linotype"/>
                <w:b/>
                <w:snapToGrid w:val="0"/>
                <w:sz w:val="20"/>
              </w:rPr>
            </w:pPr>
          </w:p>
        </w:tc>
        <w:tc>
          <w:tcPr>
            <w:tcW w:w="1350" w:type="dxa"/>
            <w:shd w:val="clear" w:color="auto" w:fill="FFFFFF" w:themeFill="background1"/>
          </w:tcPr>
          <w:p w14:paraId="1B06F848" w14:textId="77777777" w:rsidR="004E5642" w:rsidRPr="001A437A" w:rsidRDefault="004E5642" w:rsidP="00E948BC">
            <w:pPr>
              <w:jc w:val="center"/>
              <w:rPr>
                <w:rFonts w:ascii="Palatino Linotype" w:hAnsi="Palatino Linotype"/>
                <w:b/>
                <w:snapToGrid w:val="0"/>
                <w:sz w:val="20"/>
              </w:rPr>
            </w:pPr>
          </w:p>
        </w:tc>
        <w:tc>
          <w:tcPr>
            <w:tcW w:w="1170" w:type="dxa"/>
            <w:shd w:val="clear" w:color="auto" w:fill="FFFFFF" w:themeFill="background1"/>
          </w:tcPr>
          <w:p w14:paraId="756F9D6C" w14:textId="77777777" w:rsidR="004E5642" w:rsidRPr="001A437A" w:rsidRDefault="004E5642" w:rsidP="00E948BC">
            <w:pPr>
              <w:tabs>
                <w:tab w:val="left" w:pos="342"/>
              </w:tabs>
              <w:ind w:left="-108" w:right="-108"/>
              <w:jc w:val="center"/>
              <w:rPr>
                <w:rFonts w:ascii="Palatino Linotype" w:hAnsi="Palatino Linotype"/>
                <w:b/>
                <w:snapToGrid w:val="0"/>
                <w:sz w:val="20"/>
              </w:rPr>
            </w:pPr>
          </w:p>
        </w:tc>
      </w:tr>
      <w:tr w:rsidR="004E5642" w:rsidRPr="001A437A" w14:paraId="6EB16A96" w14:textId="77777777" w:rsidTr="00E948BC">
        <w:trPr>
          <w:trHeight w:val="228"/>
        </w:trPr>
        <w:tc>
          <w:tcPr>
            <w:tcW w:w="4590" w:type="dxa"/>
            <w:shd w:val="clear" w:color="auto" w:fill="FFFFFF" w:themeFill="background1"/>
          </w:tcPr>
          <w:p w14:paraId="0662A7DA" w14:textId="5F8CB3D4" w:rsidR="004E5642" w:rsidRDefault="00BD1B73" w:rsidP="00E948BC">
            <w:pPr>
              <w:rPr>
                <w:rFonts w:ascii="Palatino Linotype" w:hAnsi="Palatino Linotype"/>
                <w:b/>
                <w:snapToGrid w:val="0"/>
                <w:sz w:val="20"/>
              </w:rPr>
            </w:pPr>
            <w:r>
              <w:rPr>
                <w:rFonts w:ascii="Palatino Linotype" w:eastAsia="Palatino Linotype" w:hAnsi="Palatino Linotype" w:cs="Palatino Linotype"/>
                <w:sz w:val="20"/>
                <w:szCs w:val="20"/>
              </w:rPr>
              <w:t>Online Teaching and Learning: Applying Adult Learning Principles</w:t>
            </w:r>
            <w:r w:rsidR="00BD5F97">
              <w:rPr>
                <w:rFonts w:ascii="Palatino Linotype" w:eastAsia="Palatino Linotype" w:hAnsi="Palatino Linotype" w:cs="Palatino Linotype"/>
                <w:sz w:val="20"/>
                <w:szCs w:val="20"/>
              </w:rPr>
              <w:t>*</w:t>
            </w:r>
          </w:p>
        </w:tc>
        <w:tc>
          <w:tcPr>
            <w:tcW w:w="900" w:type="dxa"/>
            <w:shd w:val="clear" w:color="auto" w:fill="FFFFFF" w:themeFill="background1"/>
          </w:tcPr>
          <w:p w14:paraId="11CE0C99" w14:textId="77777777" w:rsidR="004E5642" w:rsidRDefault="004E5642" w:rsidP="00E948BC">
            <w:pPr>
              <w:jc w:val="center"/>
              <w:rPr>
                <w:rFonts w:ascii="Palatino Linotype" w:hAnsi="Palatino Linotype"/>
                <w:b/>
                <w:snapToGrid w:val="0"/>
                <w:sz w:val="20"/>
              </w:rPr>
            </w:pPr>
            <w:r>
              <w:rPr>
                <w:rFonts w:ascii="Palatino Linotype" w:hAnsi="Palatino Linotype"/>
                <w:snapToGrid w:val="0"/>
                <w:sz w:val="20"/>
              </w:rPr>
              <w:t>3</w:t>
            </w:r>
          </w:p>
        </w:tc>
        <w:tc>
          <w:tcPr>
            <w:tcW w:w="1260" w:type="dxa"/>
            <w:shd w:val="clear" w:color="auto" w:fill="FFFFFF" w:themeFill="background1"/>
          </w:tcPr>
          <w:p w14:paraId="28C5F81D" w14:textId="14450A25" w:rsidR="004E5642" w:rsidRPr="00F80A14" w:rsidRDefault="004E5642" w:rsidP="00FB4F84">
            <w:pPr>
              <w:jc w:val="center"/>
              <w:rPr>
                <w:rFonts w:ascii="Palatino Linotype" w:hAnsi="Palatino Linotype"/>
                <w:b/>
                <w:snapToGrid w:val="0"/>
                <w:sz w:val="20"/>
              </w:rPr>
            </w:pPr>
            <w:r>
              <w:rPr>
                <w:rFonts w:ascii="Palatino Linotype" w:hAnsi="Palatino Linotype"/>
                <w:snapToGrid w:val="0"/>
                <w:sz w:val="20"/>
              </w:rPr>
              <w:t xml:space="preserve">ORL </w:t>
            </w:r>
            <w:r w:rsidR="00BD1B73">
              <w:rPr>
                <w:rFonts w:ascii="Palatino Linotype" w:hAnsi="Palatino Linotype"/>
                <w:snapToGrid w:val="0"/>
                <w:sz w:val="20"/>
              </w:rPr>
              <w:t>5063</w:t>
            </w:r>
          </w:p>
        </w:tc>
        <w:tc>
          <w:tcPr>
            <w:tcW w:w="900" w:type="dxa"/>
            <w:shd w:val="clear" w:color="auto" w:fill="FFFFFF" w:themeFill="background1"/>
          </w:tcPr>
          <w:p w14:paraId="4DCC42A8" w14:textId="77777777" w:rsidR="004E5642" w:rsidRPr="001A437A" w:rsidRDefault="004E5642" w:rsidP="00E948BC">
            <w:pPr>
              <w:jc w:val="center"/>
              <w:rPr>
                <w:rFonts w:ascii="Palatino Linotype" w:hAnsi="Palatino Linotype"/>
                <w:b/>
                <w:snapToGrid w:val="0"/>
                <w:sz w:val="20"/>
              </w:rPr>
            </w:pPr>
          </w:p>
        </w:tc>
        <w:tc>
          <w:tcPr>
            <w:tcW w:w="1350" w:type="dxa"/>
            <w:shd w:val="clear" w:color="auto" w:fill="FFFFFF" w:themeFill="background1"/>
          </w:tcPr>
          <w:p w14:paraId="302603DE" w14:textId="77777777" w:rsidR="004E5642" w:rsidRPr="001A437A" w:rsidRDefault="004E5642" w:rsidP="00E948BC">
            <w:pPr>
              <w:jc w:val="center"/>
              <w:rPr>
                <w:rFonts w:ascii="Palatino Linotype" w:hAnsi="Palatino Linotype"/>
                <w:b/>
                <w:snapToGrid w:val="0"/>
                <w:sz w:val="20"/>
              </w:rPr>
            </w:pPr>
          </w:p>
        </w:tc>
        <w:tc>
          <w:tcPr>
            <w:tcW w:w="1170" w:type="dxa"/>
            <w:shd w:val="clear" w:color="auto" w:fill="FFFFFF" w:themeFill="background1"/>
          </w:tcPr>
          <w:p w14:paraId="3D6F3783" w14:textId="77777777" w:rsidR="004E5642" w:rsidRPr="001A437A" w:rsidRDefault="004E5642" w:rsidP="00E948BC">
            <w:pPr>
              <w:tabs>
                <w:tab w:val="left" w:pos="342"/>
              </w:tabs>
              <w:ind w:left="-108" w:right="-108"/>
              <w:jc w:val="center"/>
              <w:rPr>
                <w:rFonts w:ascii="Palatino Linotype" w:hAnsi="Palatino Linotype"/>
                <w:b/>
                <w:snapToGrid w:val="0"/>
                <w:sz w:val="20"/>
              </w:rPr>
            </w:pPr>
          </w:p>
        </w:tc>
      </w:tr>
      <w:tr w:rsidR="004E5642" w:rsidRPr="001A437A" w14:paraId="3C7B3B8C" w14:textId="77777777" w:rsidTr="00E948BC">
        <w:trPr>
          <w:trHeight w:val="472"/>
        </w:trPr>
        <w:tc>
          <w:tcPr>
            <w:tcW w:w="4590" w:type="dxa"/>
            <w:shd w:val="clear" w:color="auto" w:fill="FFFFFF" w:themeFill="background1"/>
          </w:tcPr>
          <w:p w14:paraId="36366484" w14:textId="7696476C" w:rsidR="004E5642" w:rsidRPr="00FF7A4F" w:rsidRDefault="004E5642" w:rsidP="00E948BC">
            <w:pPr>
              <w:rPr>
                <w:rFonts w:ascii="Palatino Linotype" w:hAnsi="Palatino Linotype"/>
                <w:snapToGrid w:val="0"/>
                <w:sz w:val="20"/>
              </w:rPr>
            </w:pPr>
            <w:r w:rsidRPr="00F80A14">
              <w:rPr>
                <w:rFonts w:ascii="Palatino Linotype" w:hAnsi="Palatino Linotype"/>
                <w:snapToGrid w:val="0"/>
                <w:sz w:val="20"/>
              </w:rPr>
              <w:t>Alternative – Write In:</w:t>
            </w:r>
          </w:p>
        </w:tc>
        <w:tc>
          <w:tcPr>
            <w:tcW w:w="900" w:type="dxa"/>
            <w:shd w:val="clear" w:color="auto" w:fill="FFFFFF" w:themeFill="background1"/>
          </w:tcPr>
          <w:p w14:paraId="5FBAFBB6" w14:textId="77777777" w:rsidR="004E5642" w:rsidRDefault="004E5642" w:rsidP="00E948BC">
            <w:pPr>
              <w:jc w:val="center"/>
              <w:rPr>
                <w:rFonts w:ascii="Palatino Linotype" w:hAnsi="Palatino Linotype"/>
                <w:b/>
                <w:snapToGrid w:val="0"/>
                <w:sz w:val="20"/>
              </w:rPr>
            </w:pPr>
          </w:p>
        </w:tc>
        <w:tc>
          <w:tcPr>
            <w:tcW w:w="1260" w:type="dxa"/>
            <w:shd w:val="clear" w:color="auto" w:fill="FFFFFF" w:themeFill="background1"/>
          </w:tcPr>
          <w:p w14:paraId="23575434" w14:textId="77777777" w:rsidR="004E5642" w:rsidRPr="00F80A14" w:rsidRDefault="004E5642" w:rsidP="00FB4F84">
            <w:pPr>
              <w:jc w:val="center"/>
              <w:rPr>
                <w:rFonts w:ascii="Palatino Linotype" w:hAnsi="Palatino Linotype"/>
                <w:b/>
                <w:snapToGrid w:val="0"/>
                <w:sz w:val="20"/>
              </w:rPr>
            </w:pPr>
          </w:p>
        </w:tc>
        <w:tc>
          <w:tcPr>
            <w:tcW w:w="900" w:type="dxa"/>
            <w:shd w:val="clear" w:color="auto" w:fill="FFFFFF" w:themeFill="background1"/>
          </w:tcPr>
          <w:p w14:paraId="6846159F" w14:textId="77777777" w:rsidR="004E5642" w:rsidRPr="001A437A" w:rsidRDefault="004E5642" w:rsidP="00E948BC">
            <w:pPr>
              <w:jc w:val="center"/>
              <w:rPr>
                <w:rFonts w:ascii="Palatino Linotype" w:hAnsi="Palatino Linotype"/>
                <w:b/>
                <w:snapToGrid w:val="0"/>
                <w:sz w:val="20"/>
              </w:rPr>
            </w:pPr>
          </w:p>
        </w:tc>
        <w:tc>
          <w:tcPr>
            <w:tcW w:w="1350" w:type="dxa"/>
            <w:shd w:val="clear" w:color="auto" w:fill="FFFFFF" w:themeFill="background1"/>
          </w:tcPr>
          <w:p w14:paraId="63B86095" w14:textId="77777777" w:rsidR="004E5642" w:rsidRPr="001A437A" w:rsidRDefault="004E5642" w:rsidP="00E948BC">
            <w:pPr>
              <w:jc w:val="center"/>
              <w:rPr>
                <w:rFonts w:ascii="Palatino Linotype" w:hAnsi="Palatino Linotype"/>
                <w:b/>
                <w:snapToGrid w:val="0"/>
                <w:sz w:val="20"/>
              </w:rPr>
            </w:pPr>
          </w:p>
        </w:tc>
        <w:tc>
          <w:tcPr>
            <w:tcW w:w="1170" w:type="dxa"/>
            <w:shd w:val="clear" w:color="auto" w:fill="FFFFFF" w:themeFill="background1"/>
          </w:tcPr>
          <w:p w14:paraId="335E1C94" w14:textId="77777777" w:rsidR="004E5642" w:rsidRPr="001A437A" w:rsidRDefault="004E5642" w:rsidP="00E948BC">
            <w:pPr>
              <w:tabs>
                <w:tab w:val="left" w:pos="342"/>
              </w:tabs>
              <w:ind w:left="-108" w:right="-108"/>
              <w:jc w:val="center"/>
              <w:rPr>
                <w:rFonts w:ascii="Palatino Linotype" w:hAnsi="Palatino Linotype"/>
                <w:b/>
                <w:snapToGrid w:val="0"/>
                <w:sz w:val="20"/>
              </w:rPr>
            </w:pPr>
          </w:p>
        </w:tc>
      </w:tr>
      <w:tr w:rsidR="004E5642" w:rsidRPr="001A437A" w14:paraId="7ED4E243" w14:textId="77777777" w:rsidTr="009641D9">
        <w:trPr>
          <w:trHeight w:val="223"/>
        </w:trPr>
        <w:tc>
          <w:tcPr>
            <w:tcW w:w="4590" w:type="dxa"/>
            <w:shd w:val="clear" w:color="auto" w:fill="66CCFF"/>
          </w:tcPr>
          <w:p w14:paraId="5EA84545" w14:textId="602C6E93" w:rsidR="004E5642" w:rsidRDefault="009641D9" w:rsidP="00E948BC">
            <w:pPr>
              <w:rPr>
                <w:rFonts w:ascii="Palatino Linotype" w:hAnsi="Palatino Linotype"/>
                <w:b/>
                <w:snapToGrid w:val="0"/>
                <w:sz w:val="20"/>
              </w:rPr>
            </w:pPr>
            <w:r>
              <w:rPr>
                <w:rFonts w:ascii="Palatino Linotype" w:hAnsi="Palatino Linotype"/>
                <w:b/>
                <w:snapToGrid w:val="0"/>
                <w:sz w:val="20"/>
              </w:rPr>
              <w:t xml:space="preserve">5. </w:t>
            </w:r>
            <w:r w:rsidR="00D6059A">
              <w:rPr>
                <w:rFonts w:ascii="Palatino Linotype" w:hAnsi="Palatino Linotype"/>
                <w:b/>
                <w:snapToGrid w:val="0"/>
                <w:sz w:val="20"/>
              </w:rPr>
              <w:t>SYSTEM</w:t>
            </w:r>
            <w:r w:rsidR="004E5642">
              <w:rPr>
                <w:rFonts w:ascii="Palatino Linotype" w:hAnsi="Palatino Linotype"/>
                <w:b/>
                <w:snapToGrid w:val="0"/>
                <w:sz w:val="20"/>
              </w:rPr>
              <w:t xml:space="preserve"> LEARNING (3)</w:t>
            </w:r>
          </w:p>
        </w:tc>
        <w:tc>
          <w:tcPr>
            <w:tcW w:w="900" w:type="dxa"/>
            <w:shd w:val="clear" w:color="auto" w:fill="66CCFF"/>
          </w:tcPr>
          <w:p w14:paraId="787658FB" w14:textId="77777777" w:rsidR="004E5642" w:rsidRDefault="004E5642" w:rsidP="00E948BC">
            <w:pPr>
              <w:jc w:val="center"/>
              <w:rPr>
                <w:rFonts w:ascii="Palatino Linotype" w:hAnsi="Palatino Linotype"/>
                <w:b/>
                <w:snapToGrid w:val="0"/>
                <w:sz w:val="20"/>
              </w:rPr>
            </w:pPr>
            <w:r>
              <w:rPr>
                <w:rFonts w:ascii="Palatino Linotype" w:hAnsi="Palatino Linotype"/>
                <w:b/>
                <w:snapToGrid w:val="0"/>
                <w:sz w:val="20"/>
              </w:rPr>
              <w:t>Credits</w:t>
            </w:r>
          </w:p>
        </w:tc>
        <w:tc>
          <w:tcPr>
            <w:tcW w:w="1260" w:type="dxa"/>
            <w:shd w:val="clear" w:color="auto" w:fill="66CCFF"/>
          </w:tcPr>
          <w:p w14:paraId="6F408B1E" w14:textId="77777777" w:rsidR="004E5642" w:rsidRPr="00F80A14" w:rsidRDefault="004E5642" w:rsidP="00FB4F84">
            <w:pPr>
              <w:jc w:val="center"/>
              <w:rPr>
                <w:rFonts w:ascii="Palatino Linotype" w:hAnsi="Palatino Linotype"/>
                <w:b/>
                <w:snapToGrid w:val="0"/>
                <w:sz w:val="20"/>
              </w:rPr>
            </w:pPr>
            <w:r>
              <w:rPr>
                <w:rFonts w:ascii="Palatino Linotype" w:hAnsi="Palatino Linotype"/>
                <w:b/>
                <w:snapToGrid w:val="0"/>
                <w:sz w:val="20"/>
              </w:rPr>
              <w:t>Course #</w:t>
            </w:r>
          </w:p>
        </w:tc>
        <w:tc>
          <w:tcPr>
            <w:tcW w:w="900" w:type="dxa"/>
            <w:shd w:val="clear" w:color="auto" w:fill="66CCFF"/>
          </w:tcPr>
          <w:p w14:paraId="1A25FA82" w14:textId="77777777" w:rsidR="004E5642" w:rsidRPr="001A437A" w:rsidRDefault="004E5642" w:rsidP="00E948BC">
            <w:pPr>
              <w:ind w:left="-18"/>
              <w:jc w:val="center"/>
              <w:rPr>
                <w:rFonts w:ascii="Palatino Linotype" w:hAnsi="Palatino Linotype"/>
                <w:b/>
                <w:snapToGrid w:val="0"/>
                <w:sz w:val="20"/>
              </w:rPr>
            </w:pPr>
            <w:r>
              <w:rPr>
                <w:rFonts w:ascii="Palatino Linotype" w:hAnsi="Palatino Linotype"/>
                <w:b/>
                <w:snapToGrid w:val="0"/>
                <w:sz w:val="20"/>
              </w:rPr>
              <w:t>Waived</w:t>
            </w:r>
          </w:p>
        </w:tc>
        <w:tc>
          <w:tcPr>
            <w:tcW w:w="1350" w:type="dxa"/>
            <w:shd w:val="clear" w:color="auto" w:fill="66CCFF"/>
          </w:tcPr>
          <w:p w14:paraId="3E080366" w14:textId="77777777" w:rsidR="004E5642" w:rsidRDefault="004E5642" w:rsidP="00E948BC">
            <w:pPr>
              <w:ind w:left="-18"/>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54774668" w14:textId="77777777" w:rsidR="004E5642" w:rsidRPr="001A437A" w:rsidRDefault="004E5642" w:rsidP="00E948BC">
            <w:pPr>
              <w:tabs>
                <w:tab w:val="left" w:pos="342"/>
              </w:tabs>
              <w:ind w:left="-108" w:right="-108"/>
              <w:rPr>
                <w:rFonts w:ascii="Palatino Linotype" w:hAnsi="Palatino Linotype"/>
                <w:b/>
                <w:snapToGrid w:val="0"/>
                <w:sz w:val="20"/>
              </w:rPr>
            </w:pPr>
            <w:r>
              <w:rPr>
                <w:rFonts w:ascii="Palatino Linotype" w:hAnsi="Palatino Linotype"/>
                <w:b/>
                <w:snapToGrid w:val="0"/>
                <w:sz w:val="20"/>
              </w:rPr>
              <w:t xml:space="preserve"> # of Credits</w:t>
            </w:r>
          </w:p>
        </w:tc>
      </w:tr>
      <w:tr w:rsidR="007F054A" w:rsidRPr="001A437A" w14:paraId="15EEE439" w14:textId="77777777" w:rsidTr="00E948BC">
        <w:trPr>
          <w:trHeight w:val="223"/>
        </w:trPr>
        <w:tc>
          <w:tcPr>
            <w:tcW w:w="4590" w:type="dxa"/>
            <w:shd w:val="clear" w:color="auto" w:fill="FFFFFF" w:themeFill="background1"/>
          </w:tcPr>
          <w:p w14:paraId="3D7F1D73" w14:textId="589CF4B2" w:rsidR="007F054A" w:rsidRPr="00F80A14" w:rsidRDefault="007F054A" w:rsidP="00E948BC">
            <w:pPr>
              <w:rPr>
                <w:rFonts w:ascii="Palatino Linotype" w:hAnsi="Palatino Linotype"/>
                <w:snapToGrid w:val="0"/>
                <w:sz w:val="20"/>
              </w:rPr>
            </w:pPr>
            <w:r>
              <w:rPr>
                <w:rFonts w:ascii="Palatino Linotype" w:hAnsi="Palatino Linotype"/>
                <w:snapToGrid w:val="0"/>
                <w:sz w:val="20"/>
              </w:rPr>
              <w:t>Leading Change in a Democratic Society</w:t>
            </w:r>
            <w:r w:rsidR="00F74765">
              <w:rPr>
                <w:rFonts w:ascii="Palatino Linotype" w:hAnsi="Palatino Linotype"/>
                <w:snapToGrid w:val="0"/>
                <w:sz w:val="20"/>
              </w:rPr>
              <w:t>*</w:t>
            </w:r>
          </w:p>
        </w:tc>
        <w:tc>
          <w:tcPr>
            <w:tcW w:w="900" w:type="dxa"/>
            <w:shd w:val="clear" w:color="auto" w:fill="FFFFFF" w:themeFill="background1"/>
          </w:tcPr>
          <w:p w14:paraId="50999374" w14:textId="4B5D4CD3" w:rsidR="007F054A" w:rsidRDefault="007F054A"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2EBA9857" w14:textId="555915EA" w:rsidR="007F054A" w:rsidRPr="00F80A14" w:rsidRDefault="007F054A" w:rsidP="00FB4F84">
            <w:pPr>
              <w:jc w:val="center"/>
              <w:rPr>
                <w:rFonts w:ascii="Palatino Linotype" w:hAnsi="Palatino Linotype"/>
                <w:snapToGrid w:val="0"/>
                <w:sz w:val="20"/>
              </w:rPr>
            </w:pPr>
            <w:r>
              <w:rPr>
                <w:rFonts w:ascii="Palatino Linotype" w:hAnsi="Palatino Linotype"/>
                <w:snapToGrid w:val="0"/>
                <w:sz w:val="20"/>
              </w:rPr>
              <w:t>ORLD 4065</w:t>
            </w:r>
          </w:p>
        </w:tc>
        <w:tc>
          <w:tcPr>
            <w:tcW w:w="900" w:type="dxa"/>
            <w:shd w:val="clear" w:color="auto" w:fill="FFFFFF" w:themeFill="background1"/>
          </w:tcPr>
          <w:p w14:paraId="47731B38" w14:textId="77777777" w:rsidR="007F054A" w:rsidRPr="001A437A" w:rsidRDefault="007F054A" w:rsidP="00E948BC">
            <w:pPr>
              <w:rPr>
                <w:rFonts w:ascii="Palatino Linotype" w:hAnsi="Palatino Linotype"/>
                <w:b/>
                <w:snapToGrid w:val="0"/>
                <w:sz w:val="20"/>
              </w:rPr>
            </w:pPr>
          </w:p>
        </w:tc>
        <w:tc>
          <w:tcPr>
            <w:tcW w:w="1350" w:type="dxa"/>
            <w:shd w:val="clear" w:color="auto" w:fill="FFFFFF" w:themeFill="background1"/>
          </w:tcPr>
          <w:p w14:paraId="25E8167A" w14:textId="77777777" w:rsidR="007F054A" w:rsidRPr="001A437A" w:rsidRDefault="007F054A" w:rsidP="00E948BC">
            <w:pPr>
              <w:rPr>
                <w:rFonts w:ascii="Palatino Linotype" w:hAnsi="Palatino Linotype"/>
                <w:b/>
                <w:snapToGrid w:val="0"/>
                <w:sz w:val="20"/>
              </w:rPr>
            </w:pPr>
          </w:p>
        </w:tc>
        <w:tc>
          <w:tcPr>
            <w:tcW w:w="1170" w:type="dxa"/>
            <w:shd w:val="clear" w:color="auto" w:fill="FFFFFF" w:themeFill="background1"/>
          </w:tcPr>
          <w:p w14:paraId="53B305B5" w14:textId="77777777" w:rsidR="007F054A" w:rsidRPr="001A437A" w:rsidRDefault="007F054A" w:rsidP="00E948BC">
            <w:pPr>
              <w:tabs>
                <w:tab w:val="left" w:pos="342"/>
              </w:tabs>
              <w:ind w:left="-108" w:right="-108"/>
              <w:rPr>
                <w:rFonts w:ascii="Palatino Linotype" w:hAnsi="Palatino Linotype"/>
                <w:b/>
                <w:snapToGrid w:val="0"/>
                <w:sz w:val="20"/>
              </w:rPr>
            </w:pPr>
          </w:p>
        </w:tc>
      </w:tr>
      <w:tr w:rsidR="004E5642" w:rsidRPr="001A437A" w14:paraId="13D8207E" w14:textId="77777777" w:rsidTr="00E948BC">
        <w:trPr>
          <w:trHeight w:val="223"/>
        </w:trPr>
        <w:tc>
          <w:tcPr>
            <w:tcW w:w="4590" w:type="dxa"/>
            <w:shd w:val="clear" w:color="auto" w:fill="FFFFFF" w:themeFill="background1"/>
          </w:tcPr>
          <w:p w14:paraId="010785B5" w14:textId="70130D3C" w:rsidR="004E5642" w:rsidRDefault="004E5642" w:rsidP="00E948BC">
            <w:pPr>
              <w:rPr>
                <w:rFonts w:ascii="Palatino Linotype" w:hAnsi="Palatino Linotype"/>
                <w:b/>
                <w:snapToGrid w:val="0"/>
                <w:sz w:val="20"/>
              </w:rPr>
            </w:pPr>
            <w:r w:rsidRPr="00F80A14">
              <w:rPr>
                <w:rFonts w:ascii="Palatino Linotype" w:hAnsi="Palatino Linotype"/>
                <w:snapToGrid w:val="0"/>
                <w:sz w:val="20"/>
              </w:rPr>
              <w:t>The Learning Organization</w:t>
            </w:r>
            <w:r w:rsidR="00BD1B73">
              <w:rPr>
                <w:rFonts w:ascii="Palatino Linotype" w:hAnsi="Palatino Linotype"/>
                <w:snapToGrid w:val="0"/>
                <w:sz w:val="20"/>
              </w:rPr>
              <w:t>: The Digital Workplace</w:t>
            </w:r>
          </w:p>
        </w:tc>
        <w:tc>
          <w:tcPr>
            <w:tcW w:w="900" w:type="dxa"/>
            <w:shd w:val="clear" w:color="auto" w:fill="FFFFFF" w:themeFill="background1"/>
          </w:tcPr>
          <w:p w14:paraId="18A12EB9" w14:textId="77777777" w:rsidR="004E5642" w:rsidRDefault="004E5642" w:rsidP="00E948BC">
            <w:pPr>
              <w:jc w:val="center"/>
              <w:rPr>
                <w:rFonts w:ascii="Palatino Linotype" w:hAnsi="Palatino Linotype"/>
                <w:b/>
                <w:snapToGrid w:val="0"/>
                <w:sz w:val="20"/>
              </w:rPr>
            </w:pPr>
            <w:r>
              <w:rPr>
                <w:rFonts w:ascii="Palatino Linotype" w:hAnsi="Palatino Linotype"/>
                <w:snapToGrid w:val="0"/>
                <w:sz w:val="20"/>
              </w:rPr>
              <w:t>3</w:t>
            </w:r>
          </w:p>
        </w:tc>
        <w:tc>
          <w:tcPr>
            <w:tcW w:w="1260" w:type="dxa"/>
            <w:shd w:val="clear" w:color="auto" w:fill="FFFFFF" w:themeFill="background1"/>
          </w:tcPr>
          <w:p w14:paraId="7A8A2AFF" w14:textId="77777777" w:rsidR="004E5642" w:rsidRPr="00F80A14" w:rsidRDefault="004E5642" w:rsidP="00FB4F84">
            <w:pPr>
              <w:jc w:val="center"/>
              <w:rPr>
                <w:rFonts w:ascii="Palatino Linotype" w:hAnsi="Palatino Linotype"/>
                <w:b/>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5061</w:t>
            </w:r>
          </w:p>
        </w:tc>
        <w:tc>
          <w:tcPr>
            <w:tcW w:w="900" w:type="dxa"/>
            <w:shd w:val="clear" w:color="auto" w:fill="FFFFFF" w:themeFill="background1"/>
          </w:tcPr>
          <w:p w14:paraId="21A08265" w14:textId="77777777" w:rsidR="004E5642" w:rsidRPr="001A437A" w:rsidRDefault="004E5642" w:rsidP="00E948BC">
            <w:pPr>
              <w:rPr>
                <w:rFonts w:ascii="Palatino Linotype" w:hAnsi="Palatino Linotype"/>
                <w:b/>
                <w:snapToGrid w:val="0"/>
                <w:sz w:val="20"/>
              </w:rPr>
            </w:pPr>
          </w:p>
        </w:tc>
        <w:tc>
          <w:tcPr>
            <w:tcW w:w="1350" w:type="dxa"/>
            <w:shd w:val="clear" w:color="auto" w:fill="FFFFFF" w:themeFill="background1"/>
          </w:tcPr>
          <w:p w14:paraId="25B72167" w14:textId="77777777" w:rsidR="004E5642" w:rsidRPr="001A437A" w:rsidRDefault="004E5642" w:rsidP="00E948BC">
            <w:pPr>
              <w:rPr>
                <w:rFonts w:ascii="Palatino Linotype" w:hAnsi="Palatino Linotype"/>
                <w:b/>
                <w:snapToGrid w:val="0"/>
                <w:sz w:val="20"/>
              </w:rPr>
            </w:pPr>
          </w:p>
        </w:tc>
        <w:tc>
          <w:tcPr>
            <w:tcW w:w="1170" w:type="dxa"/>
            <w:shd w:val="clear" w:color="auto" w:fill="FFFFFF" w:themeFill="background1"/>
          </w:tcPr>
          <w:p w14:paraId="7D89358B" w14:textId="77777777" w:rsidR="004E5642" w:rsidRPr="001A437A" w:rsidRDefault="004E5642" w:rsidP="00E948BC">
            <w:pPr>
              <w:tabs>
                <w:tab w:val="left" w:pos="342"/>
              </w:tabs>
              <w:ind w:left="-108" w:right="-108"/>
              <w:rPr>
                <w:rFonts w:ascii="Palatino Linotype" w:hAnsi="Palatino Linotype"/>
                <w:b/>
                <w:snapToGrid w:val="0"/>
                <w:sz w:val="20"/>
              </w:rPr>
            </w:pPr>
          </w:p>
        </w:tc>
      </w:tr>
      <w:tr w:rsidR="004E5642" w:rsidRPr="001A437A" w14:paraId="61C2372B" w14:textId="77777777" w:rsidTr="00E948BC">
        <w:trPr>
          <w:trHeight w:val="223"/>
        </w:trPr>
        <w:tc>
          <w:tcPr>
            <w:tcW w:w="4590" w:type="dxa"/>
            <w:shd w:val="clear" w:color="auto" w:fill="FFFFFF" w:themeFill="background1"/>
          </w:tcPr>
          <w:p w14:paraId="65633326" w14:textId="1F345C5A" w:rsidR="004E5642" w:rsidRPr="00F80A14" w:rsidRDefault="004E5642" w:rsidP="00E948BC">
            <w:pPr>
              <w:rPr>
                <w:rFonts w:ascii="Palatino Linotype" w:hAnsi="Palatino Linotype"/>
                <w:snapToGrid w:val="0"/>
                <w:sz w:val="20"/>
              </w:rPr>
            </w:pPr>
            <w:r w:rsidRPr="00F80A14">
              <w:rPr>
                <w:rFonts w:ascii="Palatino Linotype" w:hAnsi="Palatino Linotype"/>
                <w:snapToGrid w:val="0"/>
                <w:sz w:val="20"/>
              </w:rPr>
              <w:t>Research on Organ</w:t>
            </w:r>
            <w:r>
              <w:rPr>
                <w:rFonts w:ascii="Palatino Linotype" w:hAnsi="Palatino Linotype"/>
                <w:snapToGrid w:val="0"/>
                <w:sz w:val="20"/>
              </w:rPr>
              <w:t>izational Learning</w:t>
            </w:r>
            <w:r w:rsidR="00F74765">
              <w:rPr>
                <w:rFonts w:ascii="Palatino Linotype" w:hAnsi="Palatino Linotype"/>
                <w:snapToGrid w:val="0"/>
                <w:sz w:val="20"/>
              </w:rPr>
              <w:t>*</w:t>
            </w:r>
          </w:p>
        </w:tc>
        <w:tc>
          <w:tcPr>
            <w:tcW w:w="900" w:type="dxa"/>
            <w:shd w:val="clear" w:color="auto" w:fill="FFFFFF" w:themeFill="background1"/>
          </w:tcPr>
          <w:p w14:paraId="29AE2D8B" w14:textId="77777777" w:rsidR="004E5642" w:rsidRDefault="004E5642"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1A160730" w14:textId="77777777" w:rsidR="004E5642" w:rsidRPr="00F80A14" w:rsidRDefault="004E5642" w:rsidP="00FB4F84">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5550</w:t>
            </w:r>
          </w:p>
        </w:tc>
        <w:tc>
          <w:tcPr>
            <w:tcW w:w="900" w:type="dxa"/>
            <w:shd w:val="clear" w:color="auto" w:fill="FFFFFF" w:themeFill="background1"/>
          </w:tcPr>
          <w:p w14:paraId="5A1E802C" w14:textId="77777777" w:rsidR="004E5642" w:rsidRPr="001A437A" w:rsidRDefault="004E5642" w:rsidP="00E948BC">
            <w:pPr>
              <w:rPr>
                <w:rFonts w:ascii="Palatino Linotype" w:hAnsi="Palatino Linotype"/>
                <w:b/>
                <w:snapToGrid w:val="0"/>
                <w:sz w:val="20"/>
              </w:rPr>
            </w:pPr>
          </w:p>
        </w:tc>
        <w:tc>
          <w:tcPr>
            <w:tcW w:w="1350" w:type="dxa"/>
            <w:shd w:val="clear" w:color="auto" w:fill="FFFFFF" w:themeFill="background1"/>
          </w:tcPr>
          <w:p w14:paraId="5F27F99D" w14:textId="77777777" w:rsidR="004E5642" w:rsidRPr="001A437A" w:rsidRDefault="004E5642" w:rsidP="00E948BC">
            <w:pPr>
              <w:rPr>
                <w:rFonts w:ascii="Palatino Linotype" w:hAnsi="Palatino Linotype"/>
                <w:b/>
                <w:snapToGrid w:val="0"/>
                <w:sz w:val="20"/>
              </w:rPr>
            </w:pPr>
          </w:p>
        </w:tc>
        <w:tc>
          <w:tcPr>
            <w:tcW w:w="1170" w:type="dxa"/>
            <w:shd w:val="clear" w:color="auto" w:fill="FFFFFF" w:themeFill="background1"/>
          </w:tcPr>
          <w:p w14:paraId="1B9FEFE0" w14:textId="77777777" w:rsidR="004E5642" w:rsidRPr="001A437A" w:rsidRDefault="004E5642" w:rsidP="00E948BC">
            <w:pPr>
              <w:tabs>
                <w:tab w:val="left" w:pos="342"/>
              </w:tabs>
              <w:ind w:left="-108" w:right="-108"/>
              <w:rPr>
                <w:rFonts w:ascii="Palatino Linotype" w:hAnsi="Palatino Linotype"/>
                <w:b/>
                <w:snapToGrid w:val="0"/>
                <w:sz w:val="20"/>
              </w:rPr>
            </w:pPr>
          </w:p>
        </w:tc>
      </w:tr>
      <w:tr w:rsidR="007F054A" w:rsidRPr="001A437A" w14:paraId="437DAEBD" w14:textId="77777777" w:rsidTr="00E948BC">
        <w:trPr>
          <w:trHeight w:val="223"/>
        </w:trPr>
        <w:tc>
          <w:tcPr>
            <w:tcW w:w="4590" w:type="dxa"/>
            <w:shd w:val="clear" w:color="auto" w:fill="FFFFFF" w:themeFill="background1"/>
          </w:tcPr>
          <w:p w14:paraId="56BB9348" w14:textId="3A3E49CE" w:rsidR="007F054A" w:rsidRPr="00F80A14" w:rsidRDefault="006731EC" w:rsidP="00E948BC">
            <w:pPr>
              <w:rPr>
                <w:rFonts w:ascii="Palatino Linotype" w:hAnsi="Palatino Linotype"/>
                <w:snapToGrid w:val="0"/>
                <w:sz w:val="20"/>
              </w:rPr>
            </w:pPr>
            <w:r>
              <w:rPr>
                <w:rFonts w:ascii="Palatino Linotype" w:hAnsi="Palatino Linotype"/>
                <w:snapToGrid w:val="0"/>
                <w:sz w:val="20"/>
                <w:szCs w:val="20"/>
              </w:rPr>
              <w:t>Building</w:t>
            </w:r>
            <w:r w:rsidR="007F054A" w:rsidRPr="00876D45">
              <w:rPr>
                <w:rFonts w:ascii="Palatino Linotype" w:hAnsi="Palatino Linotype"/>
                <w:snapToGrid w:val="0"/>
                <w:sz w:val="20"/>
                <w:szCs w:val="20"/>
              </w:rPr>
              <w:t xml:space="preserve"> 21</w:t>
            </w:r>
            <w:r w:rsidR="007F054A" w:rsidRPr="00876D45">
              <w:rPr>
                <w:rFonts w:ascii="Palatino Linotype" w:hAnsi="Palatino Linotype"/>
                <w:snapToGrid w:val="0"/>
                <w:sz w:val="20"/>
                <w:szCs w:val="20"/>
                <w:vertAlign w:val="superscript"/>
              </w:rPr>
              <w:t>st</w:t>
            </w:r>
            <w:r w:rsidR="007F054A" w:rsidRPr="00876D45">
              <w:rPr>
                <w:rFonts w:ascii="Palatino Linotype" w:hAnsi="Palatino Linotype"/>
                <w:snapToGrid w:val="0"/>
                <w:sz w:val="20"/>
                <w:szCs w:val="20"/>
              </w:rPr>
              <w:t xml:space="preserve"> Century</w:t>
            </w:r>
            <w:r>
              <w:rPr>
                <w:rFonts w:ascii="Palatino Linotype" w:hAnsi="Palatino Linotype"/>
                <w:snapToGrid w:val="0"/>
                <w:sz w:val="20"/>
                <w:szCs w:val="20"/>
              </w:rPr>
              <w:t xml:space="preserve"> Organizational</w:t>
            </w:r>
            <w:r w:rsidR="007F054A" w:rsidRPr="00876D45">
              <w:rPr>
                <w:rFonts w:ascii="Palatino Linotype" w:hAnsi="Palatino Linotype"/>
                <w:snapToGrid w:val="0"/>
                <w:sz w:val="20"/>
                <w:szCs w:val="20"/>
              </w:rPr>
              <w:t xml:space="preserve"> Cap</w:t>
            </w:r>
            <w:r>
              <w:rPr>
                <w:rFonts w:ascii="Palatino Linotype" w:hAnsi="Palatino Linotype"/>
                <w:snapToGrid w:val="0"/>
                <w:sz w:val="20"/>
                <w:szCs w:val="20"/>
              </w:rPr>
              <w:t xml:space="preserve">ability with </w:t>
            </w:r>
            <w:r w:rsidR="007F054A" w:rsidRPr="00876D45">
              <w:rPr>
                <w:rFonts w:ascii="Palatino Linotype" w:hAnsi="Palatino Linotype"/>
                <w:snapToGrid w:val="0"/>
                <w:sz w:val="20"/>
                <w:szCs w:val="20"/>
              </w:rPr>
              <w:t>Cultural Intelligence</w:t>
            </w:r>
            <w:r>
              <w:rPr>
                <w:rFonts w:ascii="Palatino Linotype" w:hAnsi="Palatino Linotype"/>
                <w:snapToGrid w:val="0"/>
                <w:sz w:val="20"/>
                <w:szCs w:val="20"/>
              </w:rPr>
              <w:t xml:space="preserve"> (CQ)</w:t>
            </w:r>
          </w:p>
        </w:tc>
        <w:tc>
          <w:tcPr>
            <w:tcW w:w="900" w:type="dxa"/>
            <w:shd w:val="clear" w:color="auto" w:fill="FFFFFF" w:themeFill="background1"/>
          </w:tcPr>
          <w:p w14:paraId="750E05D3" w14:textId="15B2F06F" w:rsidR="007F054A" w:rsidRDefault="007F054A"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3602533C" w14:textId="0CBE81FB" w:rsidR="007F054A" w:rsidRPr="00F80A14" w:rsidRDefault="007F054A" w:rsidP="00FB4F84">
            <w:pPr>
              <w:jc w:val="center"/>
              <w:rPr>
                <w:rFonts w:ascii="Palatino Linotype" w:hAnsi="Palatino Linotype"/>
                <w:snapToGrid w:val="0"/>
                <w:sz w:val="20"/>
              </w:rPr>
            </w:pPr>
            <w:r>
              <w:rPr>
                <w:rFonts w:ascii="Palatino Linotype" w:hAnsi="Palatino Linotype"/>
                <w:snapToGrid w:val="0"/>
                <w:sz w:val="20"/>
              </w:rPr>
              <w:t>ORLD 5823</w:t>
            </w:r>
          </w:p>
        </w:tc>
        <w:tc>
          <w:tcPr>
            <w:tcW w:w="900" w:type="dxa"/>
            <w:shd w:val="clear" w:color="auto" w:fill="FFFFFF" w:themeFill="background1"/>
          </w:tcPr>
          <w:p w14:paraId="123FE7B6" w14:textId="77777777" w:rsidR="007F054A" w:rsidRPr="001A437A" w:rsidRDefault="007F054A" w:rsidP="00E948BC">
            <w:pPr>
              <w:rPr>
                <w:rFonts w:ascii="Palatino Linotype" w:hAnsi="Palatino Linotype"/>
                <w:b/>
                <w:snapToGrid w:val="0"/>
                <w:sz w:val="20"/>
              </w:rPr>
            </w:pPr>
          </w:p>
        </w:tc>
        <w:tc>
          <w:tcPr>
            <w:tcW w:w="1350" w:type="dxa"/>
            <w:shd w:val="clear" w:color="auto" w:fill="FFFFFF" w:themeFill="background1"/>
          </w:tcPr>
          <w:p w14:paraId="38A8EC76" w14:textId="77777777" w:rsidR="007F054A" w:rsidRPr="001A437A" w:rsidRDefault="007F054A" w:rsidP="00E948BC">
            <w:pPr>
              <w:rPr>
                <w:rFonts w:ascii="Palatino Linotype" w:hAnsi="Palatino Linotype"/>
                <w:b/>
                <w:snapToGrid w:val="0"/>
                <w:sz w:val="20"/>
              </w:rPr>
            </w:pPr>
          </w:p>
        </w:tc>
        <w:tc>
          <w:tcPr>
            <w:tcW w:w="1170" w:type="dxa"/>
            <w:shd w:val="clear" w:color="auto" w:fill="FFFFFF" w:themeFill="background1"/>
          </w:tcPr>
          <w:p w14:paraId="43843F50" w14:textId="77777777" w:rsidR="007F054A" w:rsidRPr="001A437A" w:rsidRDefault="007F054A" w:rsidP="00E948BC">
            <w:pPr>
              <w:tabs>
                <w:tab w:val="left" w:pos="342"/>
              </w:tabs>
              <w:ind w:left="-108" w:right="-108"/>
              <w:rPr>
                <w:rFonts w:ascii="Palatino Linotype" w:hAnsi="Palatino Linotype"/>
                <w:b/>
                <w:snapToGrid w:val="0"/>
                <w:sz w:val="20"/>
              </w:rPr>
            </w:pPr>
          </w:p>
        </w:tc>
      </w:tr>
      <w:tr w:rsidR="00A43A56" w:rsidRPr="001A437A" w14:paraId="3FEB6E26" w14:textId="77777777" w:rsidTr="00E948BC">
        <w:trPr>
          <w:trHeight w:val="223"/>
        </w:trPr>
        <w:tc>
          <w:tcPr>
            <w:tcW w:w="4590" w:type="dxa"/>
            <w:shd w:val="clear" w:color="auto" w:fill="FFFFFF" w:themeFill="background1"/>
          </w:tcPr>
          <w:p w14:paraId="39ED8DD6" w14:textId="7C378888" w:rsidR="00A43A56" w:rsidRPr="00F80A14" w:rsidRDefault="006731EC" w:rsidP="00E948BC">
            <w:pPr>
              <w:rPr>
                <w:rFonts w:ascii="Palatino Linotype" w:hAnsi="Palatino Linotype"/>
                <w:snapToGrid w:val="0"/>
                <w:sz w:val="20"/>
              </w:rPr>
            </w:pPr>
            <w:r>
              <w:rPr>
                <w:rFonts w:ascii="Palatino Linotype" w:eastAsia="Palatino Linotype" w:hAnsi="Palatino Linotype" w:cs="Palatino Linotype"/>
                <w:sz w:val="20"/>
                <w:szCs w:val="20"/>
              </w:rPr>
              <w:t>Education and Social Transformations: Elites and Inequalities in Transitional Economies</w:t>
            </w:r>
          </w:p>
        </w:tc>
        <w:tc>
          <w:tcPr>
            <w:tcW w:w="900" w:type="dxa"/>
            <w:shd w:val="clear" w:color="auto" w:fill="FFFFFF" w:themeFill="background1"/>
          </w:tcPr>
          <w:p w14:paraId="696711FF" w14:textId="47C61534" w:rsidR="00A43A56" w:rsidRDefault="00A43A56"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shd w:val="clear" w:color="auto" w:fill="FFFFFF" w:themeFill="background1"/>
          </w:tcPr>
          <w:p w14:paraId="322A59E0" w14:textId="2FAA3284" w:rsidR="00A43A56" w:rsidRPr="00F80A14" w:rsidRDefault="00A43A56" w:rsidP="00FB4F84">
            <w:pPr>
              <w:jc w:val="center"/>
              <w:rPr>
                <w:rFonts w:ascii="Palatino Linotype" w:hAnsi="Palatino Linotype"/>
                <w:snapToGrid w:val="0"/>
                <w:sz w:val="20"/>
              </w:rPr>
            </w:pPr>
            <w:r>
              <w:rPr>
                <w:rFonts w:ascii="Palatino Linotype" w:hAnsi="Palatino Linotype"/>
                <w:snapToGrid w:val="0"/>
                <w:sz w:val="20"/>
              </w:rPr>
              <w:t>ORL</w:t>
            </w:r>
            <w:r w:rsidR="006731EC">
              <w:rPr>
                <w:rFonts w:ascii="Palatino Linotype" w:hAnsi="Palatino Linotype"/>
                <w:snapToGrid w:val="0"/>
                <w:sz w:val="20"/>
              </w:rPr>
              <w:t>D</w:t>
            </w:r>
            <w:r>
              <w:rPr>
                <w:rFonts w:ascii="Palatino Linotype" w:hAnsi="Palatino Linotype"/>
                <w:snapToGrid w:val="0"/>
                <w:sz w:val="20"/>
              </w:rPr>
              <w:t xml:space="preserve"> 4</w:t>
            </w:r>
            <w:r w:rsidR="006731EC">
              <w:rPr>
                <w:rFonts w:ascii="Palatino Linotype" w:hAnsi="Palatino Linotype"/>
                <w:snapToGrid w:val="0"/>
                <w:sz w:val="20"/>
              </w:rPr>
              <w:t>027</w:t>
            </w:r>
          </w:p>
        </w:tc>
        <w:tc>
          <w:tcPr>
            <w:tcW w:w="900" w:type="dxa"/>
            <w:shd w:val="clear" w:color="auto" w:fill="FFFFFF" w:themeFill="background1"/>
          </w:tcPr>
          <w:p w14:paraId="1DC6B1FB" w14:textId="77777777" w:rsidR="00A43A56" w:rsidRPr="001A437A" w:rsidRDefault="00A43A56" w:rsidP="00E948BC">
            <w:pPr>
              <w:rPr>
                <w:rFonts w:ascii="Palatino Linotype" w:hAnsi="Palatino Linotype"/>
                <w:b/>
                <w:snapToGrid w:val="0"/>
                <w:sz w:val="20"/>
              </w:rPr>
            </w:pPr>
          </w:p>
        </w:tc>
        <w:tc>
          <w:tcPr>
            <w:tcW w:w="1350" w:type="dxa"/>
            <w:shd w:val="clear" w:color="auto" w:fill="FFFFFF" w:themeFill="background1"/>
          </w:tcPr>
          <w:p w14:paraId="6AA6A839" w14:textId="77777777" w:rsidR="00A43A56" w:rsidRPr="001A437A" w:rsidRDefault="00A43A56" w:rsidP="00E948BC">
            <w:pPr>
              <w:rPr>
                <w:rFonts w:ascii="Palatino Linotype" w:hAnsi="Palatino Linotype"/>
                <w:b/>
                <w:snapToGrid w:val="0"/>
                <w:sz w:val="20"/>
              </w:rPr>
            </w:pPr>
          </w:p>
        </w:tc>
        <w:tc>
          <w:tcPr>
            <w:tcW w:w="1170" w:type="dxa"/>
            <w:shd w:val="clear" w:color="auto" w:fill="FFFFFF" w:themeFill="background1"/>
          </w:tcPr>
          <w:p w14:paraId="16907BD6" w14:textId="77777777" w:rsidR="00A43A56" w:rsidRPr="001A437A" w:rsidRDefault="00A43A56" w:rsidP="00E948BC">
            <w:pPr>
              <w:tabs>
                <w:tab w:val="left" w:pos="342"/>
              </w:tabs>
              <w:ind w:left="-108" w:right="-108"/>
              <w:rPr>
                <w:rFonts w:ascii="Palatino Linotype" w:hAnsi="Palatino Linotype"/>
                <w:b/>
                <w:snapToGrid w:val="0"/>
                <w:sz w:val="20"/>
              </w:rPr>
            </w:pPr>
          </w:p>
        </w:tc>
      </w:tr>
      <w:tr w:rsidR="00A43A56" w:rsidRPr="001A437A" w14:paraId="74BC064A" w14:textId="77777777" w:rsidTr="00E948BC">
        <w:trPr>
          <w:trHeight w:val="445"/>
        </w:trPr>
        <w:tc>
          <w:tcPr>
            <w:tcW w:w="4590" w:type="dxa"/>
            <w:shd w:val="clear" w:color="auto" w:fill="FFFFFF" w:themeFill="background1"/>
          </w:tcPr>
          <w:p w14:paraId="72CB61CE" w14:textId="77777777" w:rsidR="00A43A56" w:rsidRPr="00F80A14" w:rsidRDefault="00A43A56" w:rsidP="00E948BC">
            <w:pPr>
              <w:rPr>
                <w:rFonts w:ascii="Palatino Linotype" w:hAnsi="Palatino Linotype"/>
                <w:snapToGrid w:val="0"/>
                <w:sz w:val="20"/>
              </w:rPr>
            </w:pPr>
            <w:r w:rsidRPr="00F80A14">
              <w:rPr>
                <w:rFonts w:ascii="Palatino Linotype" w:hAnsi="Palatino Linotype"/>
                <w:snapToGrid w:val="0"/>
                <w:sz w:val="20"/>
              </w:rPr>
              <w:t>Alternative – Write In:</w:t>
            </w:r>
          </w:p>
          <w:p w14:paraId="7F741F55" w14:textId="77777777" w:rsidR="00A43A56" w:rsidRDefault="00A43A56" w:rsidP="00E948BC">
            <w:pPr>
              <w:rPr>
                <w:rFonts w:ascii="Palatino Linotype" w:hAnsi="Palatino Linotype"/>
                <w:b/>
                <w:snapToGrid w:val="0"/>
                <w:sz w:val="20"/>
              </w:rPr>
            </w:pPr>
          </w:p>
        </w:tc>
        <w:tc>
          <w:tcPr>
            <w:tcW w:w="900" w:type="dxa"/>
            <w:shd w:val="clear" w:color="auto" w:fill="FFFFFF" w:themeFill="background1"/>
          </w:tcPr>
          <w:p w14:paraId="24E2F7B1" w14:textId="77777777" w:rsidR="00A43A56" w:rsidRDefault="00A43A56" w:rsidP="00E948BC">
            <w:pPr>
              <w:jc w:val="center"/>
              <w:rPr>
                <w:rFonts w:ascii="Palatino Linotype" w:hAnsi="Palatino Linotype"/>
                <w:b/>
                <w:snapToGrid w:val="0"/>
                <w:sz w:val="20"/>
              </w:rPr>
            </w:pPr>
          </w:p>
        </w:tc>
        <w:tc>
          <w:tcPr>
            <w:tcW w:w="1260" w:type="dxa"/>
            <w:shd w:val="clear" w:color="auto" w:fill="FFFFFF" w:themeFill="background1"/>
          </w:tcPr>
          <w:p w14:paraId="324505DD" w14:textId="77777777" w:rsidR="00A43A56" w:rsidRPr="00F80A14" w:rsidRDefault="00A43A56" w:rsidP="00FB4F84">
            <w:pPr>
              <w:jc w:val="center"/>
              <w:rPr>
                <w:rFonts w:ascii="Palatino Linotype" w:hAnsi="Palatino Linotype"/>
                <w:b/>
                <w:snapToGrid w:val="0"/>
                <w:sz w:val="20"/>
              </w:rPr>
            </w:pPr>
          </w:p>
        </w:tc>
        <w:tc>
          <w:tcPr>
            <w:tcW w:w="900" w:type="dxa"/>
            <w:shd w:val="clear" w:color="auto" w:fill="FFFFFF" w:themeFill="background1"/>
          </w:tcPr>
          <w:p w14:paraId="1CFEAA7B" w14:textId="77777777" w:rsidR="00A43A56" w:rsidRPr="001A437A" w:rsidRDefault="00A43A56" w:rsidP="00E948BC">
            <w:pPr>
              <w:rPr>
                <w:rFonts w:ascii="Palatino Linotype" w:hAnsi="Palatino Linotype"/>
                <w:b/>
                <w:snapToGrid w:val="0"/>
                <w:sz w:val="20"/>
              </w:rPr>
            </w:pPr>
          </w:p>
        </w:tc>
        <w:tc>
          <w:tcPr>
            <w:tcW w:w="1350" w:type="dxa"/>
            <w:shd w:val="clear" w:color="auto" w:fill="FFFFFF" w:themeFill="background1"/>
          </w:tcPr>
          <w:p w14:paraId="70DEF730" w14:textId="77777777" w:rsidR="00A43A56" w:rsidRPr="001A437A" w:rsidRDefault="00A43A56" w:rsidP="00E948BC">
            <w:pPr>
              <w:rPr>
                <w:rFonts w:ascii="Palatino Linotype" w:hAnsi="Palatino Linotype"/>
                <w:b/>
                <w:snapToGrid w:val="0"/>
                <w:sz w:val="20"/>
              </w:rPr>
            </w:pPr>
          </w:p>
        </w:tc>
        <w:tc>
          <w:tcPr>
            <w:tcW w:w="1170" w:type="dxa"/>
            <w:shd w:val="clear" w:color="auto" w:fill="FFFFFF" w:themeFill="background1"/>
          </w:tcPr>
          <w:p w14:paraId="34BDE9B8" w14:textId="77777777" w:rsidR="00A43A56" w:rsidRPr="001A437A" w:rsidRDefault="00A43A56" w:rsidP="00E948BC">
            <w:pPr>
              <w:tabs>
                <w:tab w:val="left" w:pos="342"/>
              </w:tabs>
              <w:ind w:left="-108" w:right="-108"/>
              <w:rPr>
                <w:rFonts w:ascii="Palatino Linotype" w:hAnsi="Palatino Linotype"/>
                <w:b/>
                <w:snapToGrid w:val="0"/>
                <w:sz w:val="20"/>
              </w:rPr>
            </w:pPr>
          </w:p>
        </w:tc>
      </w:tr>
      <w:tr w:rsidR="00A43A56" w:rsidRPr="001A437A" w14:paraId="5EC362A6" w14:textId="77777777" w:rsidTr="009641D9">
        <w:trPr>
          <w:trHeight w:val="237"/>
        </w:trPr>
        <w:tc>
          <w:tcPr>
            <w:tcW w:w="4590" w:type="dxa"/>
            <w:shd w:val="clear" w:color="auto" w:fill="66CCFF"/>
          </w:tcPr>
          <w:p w14:paraId="6C4A4BE7" w14:textId="25C332DC" w:rsidR="00A43A56" w:rsidRPr="00F80A14" w:rsidRDefault="009641D9" w:rsidP="00E948BC">
            <w:pPr>
              <w:rPr>
                <w:rFonts w:ascii="Palatino Linotype" w:hAnsi="Palatino Linotype"/>
                <w:b/>
                <w:snapToGrid w:val="0"/>
                <w:sz w:val="20"/>
              </w:rPr>
            </w:pPr>
            <w:r>
              <w:rPr>
                <w:rFonts w:ascii="Palatino Linotype" w:hAnsi="Palatino Linotype"/>
                <w:b/>
                <w:snapToGrid w:val="0"/>
                <w:sz w:val="20"/>
              </w:rPr>
              <w:t xml:space="preserve">6. </w:t>
            </w:r>
            <w:r w:rsidR="00A43A56" w:rsidRPr="00F80A14">
              <w:rPr>
                <w:rFonts w:ascii="Palatino Linotype" w:hAnsi="Palatino Linotype"/>
                <w:b/>
                <w:snapToGrid w:val="0"/>
                <w:sz w:val="20"/>
              </w:rPr>
              <w:t>LEADERS</w:t>
            </w:r>
            <w:r w:rsidR="00A43A56">
              <w:rPr>
                <w:rFonts w:ascii="Palatino Linotype" w:hAnsi="Palatino Linotype"/>
                <w:b/>
                <w:snapToGrid w:val="0"/>
                <w:sz w:val="20"/>
              </w:rPr>
              <w:t>HIP (3)</w:t>
            </w:r>
            <w:r w:rsidR="00A43A56" w:rsidRPr="00F80A14">
              <w:rPr>
                <w:rFonts w:ascii="Palatino Linotype" w:hAnsi="Palatino Linotype"/>
                <w:b/>
                <w:snapToGrid w:val="0"/>
                <w:sz w:val="20"/>
              </w:rPr>
              <w:t xml:space="preserve">            </w:t>
            </w:r>
            <w:r w:rsidR="00A43A56">
              <w:rPr>
                <w:rFonts w:ascii="Palatino Linotype" w:hAnsi="Palatino Linotype"/>
                <w:b/>
                <w:snapToGrid w:val="0"/>
                <w:sz w:val="20"/>
              </w:rPr>
              <w:t xml:space="preserve">          </w:t>
            </w:r>
          </w:p>
        </w:tc>
        <w:tc>
          <w:tcPr>
            <w:tcW w:w="900" w:type="dxa"/>
            <w:shd w:val="clear" w:color="auto" w:fill="66CCFF"/>
          </w:tcPr>
          <w:p w14:paraId="794EC30B" w14:textId="77777777" w:rsidR="00A43A56" w:rsidRPr="006E4F51" w:rsidRDefault="00A43A56" w:rsidP="00E948BC">
            <w:pPr>
              <w:jc w:val="center"/>
              <w:rPr>
                <w:rFonts w:ascii="Palatino Linotype" w:hAnsi="Palatino Linotype"/>
                <w:b/>
                <w:snapToGrid w:val="0"/>
                <w:sz w:val="20"/>
              </w:rPr>
            </w:pPr>
            <w:r>
              <w:rPr>
                <w:rFonts w:ascii="Palatino Linotype" w:hAnsi="Palatino Linotype"/>
                <w:b/>
                <w:snapToGrid w:val="0"/>
                <w:sz w:val="20"/>
              </w:rPr>
              <w:t>Credits</w:t>
            </w:r>
          </w:p>
        </w:tc>
        <w:tc>
          <w:tcPr>
            <w:tcW w:w="1260" w:type="dxa"/>
            <w:shd w:val="clear" w:color="auto" w:fill="66CCFF"/>
          </w:tcPr>
          <w:p w14:paraId="5D9D6D03" w14:textId="77777777" w:rsidR="00A43A56" w:rsidRPr="00F80A14" w:rsidRDefault="00A43A56" w:rsidP="00FB4F84">
            <w:pPr>
              <w:jc w:val="center"/>
              <w:rPr>
                <w:rFonts w:ascii="Palatino Linotype" w:hAnsi="Palatino Linotype"/>
                <w:b/>
                <w:snapToGrid w:val="0"/>
                <w:sz w:val="20"/>
              </w:rPr>
            </w:pPr>
            <w:r w:rsidRPr="00F80A14">
              <w:rPr>
                <w:rFonts w:ascii="Palatino Linotype" w:hAnsi="Palatino Linotype"/>
                <w:b/>
                <w:snapToGrid w:val="0"/>
                <w:sz w:val="20"/>
              </w:rPr>
              <w:t>Course #</w:t>
            </w:r>
          </w:p>
        </w:tc>
        <w:tc>
          <w:tcPr>
            <w:tcW w:w="900" w:type="dxa"/>
            <w:shd w:val="clear" w:color="auto" w:fill="66CCFF"/>
          </w:tcPr>
          <w:p w14:paraId="7B6BFB35" w14:textId="77777777" w:rsidR="00A43A56" w:rsidRPr="00F80A14" w:rsidRDefault="00A43A56" w:rsidP="00E948BC">
            <w:pPr>
              <w:ind w:left="-18"/>
              <w:jc w:val="center"/>
              <w:rPr>
                <w:rFonts w:ascii="Palatino Linotype" w:hAnsi="Palatino Linotype"/>
                <w:b/>
                <w:snapToGrid w:val="0"/>
                <w:sz w:val="20"/>
              </w:rPr>
            </w:pPr>
            <w:r>
              <w:rPr>
                <w:rFonts w:ascii="Palatino Linotype" w:hAnsi="Palatino Linotype"/>
                <w:b/>
                <w:snapToGrid w:val="0"/>
                <w:sz w:val="20"/>
              </w:rPr>
              <w:t>Waive</w:t>
            </w:r>
            <w:r w:rsidRPr="00F80A14">
              <w:rPr>
                <w:rFonts w:ascii="Palatino Linotype" w:hAnsi="Palatino Linotype"/>
                <w:b/>
                <w:snapToGrid w:val="0"/>
                <w:sz w:val="20"/>
              </w:rPr>
              <w:t>d</w:t>
            </w:r>
          </w:p>
        </w:tc>
        <w:tc>
          <w:tcPr>
            <w:tcW w:w="1350" w:type="dxa"/>
            <w:shd w:val="clear" w:color="auto" w:fill="66CCFF"/>
          </w:tcPr>
          <w:p w14:paraId="78910867" w14:textId="7E126291" w:rsidR="00A43A56" w:rsidRDefault="002635A0" w:rsidP="002635A0">
            <w:pPr>
              <w:ind w:left="-198"/>
              <w:jc w:val="center"/>
              <w:rPr>
                <w:rFonts w:ascii="Palatino Linotype" w:hAnsi="Palatino Linotype"/>
                <w:b/>
                <w:snapToGrid w:val="0"/>
                <w:sz w:val="20"/>
              </w:rPr>
            </w:pPr>
            <w:r>
              <w:rPr>
                <w:rFonts w:ascii="Palatino Linotype" w:hAnsi="Palatino Linotype"/>
                <w:b/>
                <w:snapToGrid w:val="0"/>
                <w:sz w:val="20"/>
              </w:rPr>
              <w:t xml:space="preserve">   </w:t>
            </w:r>
            <w:r w:rsidR="00A43A56">
              <w:rPr>
                <w:rFonts w:ascii="Palatino Linotype" w:hAnsi="Palatino Linotype"/>
                <w:b/>
                <w:snapToGrid w:val="0"/>
                <w:sz w:val="20"/>
              </w:rPr>
              <w:t>Term Taken</w:t>
            </w:r>
          </w:p>
        </w:tc>
        <w:tc>
          <w:tcPr>
            <w:tcW w:w="1170" w:type="dxa"/>
            <w:shd w:val="clear" w:color="auto" w:fill="66CCFF"/>
          </w:tcPr>
          <w:p w14:paraId="6EFC43D6" w14:textId="77777777" w:rsidR="00A43A56" w:rsidRPr="00F80A14" w:rsidRDefault="00A43A56" w:rsidP="00E948BC">
            <w:pPr>
              <w:tabs>
                <w:tab w:val="left" w:pos="342"/>
              </w:tabs>
              <w:ind w:left="-108" w:right="-108"/>
              <w:jc w:val="center"/>
              <w:rPr>
                <w:rFonts w:ascii="Palatino Linotype" w:hAnsi="Palatino Linotype"/>
                <w:b/>
                <w:snapToGrid w:val="0"/>
                <w:sz w:val="20"/>
              </w:rPr>
            </w:pPr>
            <w:r>
              <w:rPr>
                <w:rFonts w:ascii="Palatino Linotype" w:hAnsi="Palatino Linotype"/>
                <w:b/>
                <w:snapToGrid w:val="0"/>
                <w:sz w:val="20"/>
              </w:rPr>
              <w:t># of Credits</w:t>
            </w:r>
          </w:p>
        </w:tc>
      </w:tr>
      <w:tr w:rsidR="007F054A" w:rsidRPr="001A437A" w14:paraId="3A546A9E" w14:textId="77777777" w:rsidTr="00E948BC">
        <w:trPr>
          <w:trHeight w:val="237"/>
        </w:trPr>
        <w:tc>
          <w:tcPr>
            <w:tcW w:w="4590" w:type="dxa"/>
          </w:tcPr>
          <w:p w14:paraId="507CF902" w14:textId="78BA05A3" w:rsidR="007F054A" w:rsidRPr="00F80A14" w:rsidRDefault="007F054A" w:rsidP="00E948BC">
            <w:pPr>
              <w:rPr>
                <w:rFonts w:ascii="Palatino Linotype" w:hAnsi="Palatino Linotype"/>
                <w:snapToGrid w:val="0"/>
                <w:sz w:val="20"/>
              </w:rPr>
            </w:pPr>
            <w:r>
              <w:rPr>
                <w:rFonts w:ascii="Palatino Linotype" w:hAnsi="Palatino Linotype"/>
                <w:snapToGrid w:val="0"/>
                <w:sz w:val="20"/>
              </w:rPr>
              <w:t>Leading Change in Democratic Society</w:t>
            </w:r>
            <w:r w:rsidR="00F74765">
              <w:rPr>
                <w:rFonts w:ascii="Palatino Linotype" w:hAnsi="Palatino Linotype"/>
                <w:snapToGrid w:val="0"/>
                <w:sz w:val="20"/>
              </w:rPr>
              <w:t>*</w:t>
            </w:r>
          </w:p>
        </w:tc>
        <w:tc>
          <w:tcPr>
            <w:tcW w:w="900" w:type="dxa"/>
          </w:tcPr>
          <w:p w14:paraId="65699B44" w14:textId="13AD5B6D" w:rsidR="007F054A" w:rsidRDefault="007F054A"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1F765BDE" w14:textId="7C993092" w:rsidR="007F054A" w:rsidRPr="00F80A14" w:rsidRDefault="007F054A" w:rsidP="00FB4F84">
            <w:pPr>
              <w:jc w:val="center"/>
              <w:rPr>
                <w:rFonts w:ascii="Palatino Linotype" w:hAnsi="Palatino Linotype"/>
                <w:snapToGrid w:val="0"/>
                <w:sz w:val="20"/>
              </w:rPr>
            </w:pPr>
            <w:r>
              <w:rPr>
                <w:rFonts w:ascii="Palatino Linotype" w:hAnsi="Palatino Linotype"/>
                <w:snapToGrid w:val="0"/>
                <w:sz w:val="20"/>
              </w:rPr>
              <w:t>ORLD 4065</w:t>
            </w:r>
          </w:p>
        </w:tc>
        <w:tc>
          <w:tcPr>
            <w:tcW w:w="900" w:type="dxa"/>
          </w:tcPr>
          <w:p w14:paraId="1AAF1729" w14:textId="77777777" w:rsidR="007F054A" w:rsidRPr="001A437A" w:rsidRDefault="007F054A" w:rsidP="00E948BC">
            <w:pPr>
              <w:rPr>
                <w:rFonts w:ascii="Palatino Linotype" w:hAnsi="Palatino Linotype"/>
                <w:b/>
                <w:snapToGrid w:val="0"/>
                <w:sz w:val="20"/>
              </w:rPr>
            </w:pPr>
          </w:p>
        </w:tc>
        <w:tc>
          <w:tcPr>
            <w:tcW w:w="1350" w:type="dxa"/>
          </w:tcPr>
          <w:p w14:paraId="4A184C9F" w14:textId="77777777" w:rsidR="007F054A" w:rsidRPr="001A437A" w:rsidRDefault="007F054A" w:rsidP="00E948BC">
            <w:pPr>
              <w:rPr>
                <w:rFonts w:ascii="Palatino Linotype" w:hAnsi="Palatino Linotype"/>
                <w:b/>
                <w:snapToGrid w:val="0"/>
                <w:sz w:val="20"/>
              </w:rPr>
            </w:pPr>
          </w:p>
        </w:tc>
        <w:tc>
          <w:tcPr>
            <w:tcW w:w="1170" w:type="dxa"/>
          </w:tcPr>
          <w:p w14:paraId="2140499A" w14:textId="77777777" w:rsidR="007F054A" w:rsidRPr="001A437A" w:rsidRDefault="007F054A" w:rsidP="00E948BC">
            <w:pPr>
              <w:tabs>
                <w:tab w:val="left" w:pos="342"/>
              </w:tabs>
              <w:ind w:left="-108" w:right="-108"/>
              <w:rPr>
                <w:rFonts w:ascii="Palatino Linotype" w:hAnsi="Palatino Linotype"/>
                <w:b/>
                <w:snapToGrid w:val="0"/>
                <w:sz w:val="20"/>
              </w:rPr>
            </w:pPr>
          </w:p>
        </w:tc>
      </w:tr>
      <w:tr w:rsidR="006731EC" w:rsidRPr="001A437A" w14:paraId="4E0A7B61" w14:textId="77777777" w:rsidTr="00E948BC">
        <w:trPr>
          <w:trHeight w:val="237"/>
        </w:trPr>
        <w:tc>
          <w:tcPr>
            <w:tcW w:w="4590" w:type="dxa"/>
          </w:tcPr>
          <w:p w14:paraId="644F8BBC" w14:textId="032C14C7" w:rsidR="006731EC" w:rsidRPr="00F80A14" w:rsidRDefault="006731EC" w:rsidP="00E948BC">
            <w:pPr>
              <w:rPr>
                <w:rFonts w:ascii="Palatino Linotype" w:hAnsi="Palatino Linotype"/>
                <w:snapToGrid w:val="0"/>
                <w:sz w:val="20"/>
              </w:rPr>
            </w:pPr>
            <w:proofErr w:type="spellStart"/>
            <w:r>
              <w:rPr>
                <w:rFonts w:ascii="Palatino Linotype" w:eastAsia="Palatino Linotype" w:hAnsi="Palatino Linotype" w:cs="Palatino Linotype"/>
                <w:color w:val="000000"/>
                <w:sz w:val="20"/>
                <w:szCs w:val="20"/>
                <w:highlight w:val="white"/>
              </w:rPr>
              <w:t>Somatics</w:t>
            </w:r>
            <w:proofErr w:type="spellEnd"/>
            <w:r>
              <w:rPr>
                <w:rFonts w:ascii="Palatino Linotype" w:eastAsia="Palatino Linotype" w:hAnsi="Palatino Linotype" w:cs="Palatino Linotype"/>
                <w:color w:val="000000"/>
                <w:sz w:val="20"/>
                <w:szCs w:val="20"/>
                <w:highlight w:val="white"/>
              </w:rPr>
              <w:t xml:space="preserve">: </w:t>
            </w:r>
            <w:r>
              <w:rPr>
                <w:rFonts w:ascii="Palatino Linotype" w:eastAsia="Palatino Linotype" w:hAnsi="Palatino Linotype" w:cs="Palatino Linotype"/>
                <w:sz w:val="20"/>
                <w:szCs w:val="20"/>
                <w:highlight w:val="white"/>
              </w:rPr>
              <w:t>A Mind/Body Approach to Leadership Development</w:t>
            </w:r>
          </w:p>
        </w:tc>
        <w:tc>
          <w:tcPr>
            <w:tcW w:w="900" w:type="dxa"/>
          </w:tcPr>
          <w:p w14:paraId="5AB092C6" w14:textId="330C0C4F" w:rsidR="006731EC" w:rsidRDefault="006731EC"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42FB89D9" w14:textId="2061B356" w:rsidR="006731EC" w:rsidRPr="00F80A14" w:rsidRDefault="006731EC" w:rsidP="00FB4F84">
            <w:pPr>
              <w:jc w:val="center"/>
              <w:rPr>
                <w:rFonts w:ascii="Palatino Linotype" w:hAnsi="Palatino Linotype"/>
                <w:snapToGrid w:val="0"/>
                <w:sz w:val="20"/>
              </w:rPr>
            </w:pPr>
            <w:r>
              <w:rPr>
                <w:rFonts w:ascii="Palatino Linotype" w:hAnsi="Palatino Linotype"/>
                <w:snapToGrid w:val="0"/>
                <w:sz w:val="20"/>
              </w:rPr>
              <w:t>ORLD 4091</w:t>
            </w:r>
          </w:p>
        </w:tc>
        <w:tc>
          <w:tcPr>
            <w:tcW w:w="900" w:type="dxa"/>
          </w:tcPr>
          <w:p w14:paraId="46E43474" w14:textId="77777777" w:rsidR="006731EC" w:rsidRPr="001A437A" w:rsidRDefault="006731EC" w:rsidP="00E948BC">
            <w:pPr>
              <w:rPr>
                <w:rFonts w:ascii="Palatino Linotype" w:hAnsi="Palatino Linotype"/>
                <w:b/>
                <w:snapToGrid w:val="0"/>
                <w:sz w:val="20"/>
              </w:rPr>
            </w:pPr>
          </w:p>
        </w:tc>
        <w:tc>
          <w:tcPr>
            <w:tcW w:w="1350" w:type="dxa"/>
          </w:tcPr>
          <w:p w14:paraId="3BBD3230" w14:textId="77777777" w:rsidR="006731EC" w:rsidRPr="001A437A" w:rsidRDefault="006731EC" w:rsidP="00E948BC">
            <w:pPr>
              <w:rPr>
                <w:rFonts w:ascii="Palatino Linotype" w:hAnsi="Palatino Linotype"/>
                <w:b/>
                <w:snapToGrid w:val="0"/>
                <w:sz w:val="20"/>
              </w:rPr>
            </w:pPr>
          </w:p>
        </w:tc>
        <w:tc>
          <w:tcPr>
            <w:tcW w:w="1170" w:type="dxa"/>
          </w:tcPr>
          <w:p w14:paraId="643B326D" w14:textId="77777777" w:rsidR="006731EC" w:rsidRPr="001A437A" w:rsidRDefault="006731EC" w:rsidP="00E948BC">
            <w:pPr>
              <w:tabs>
                <w:tab w:val="left" w:pos="342"/>
              </w:tabs>
              <w:ind w:left="-108" w:right="-108"/>
              <w:rPr>
                <w:rFonts w:ascii="Palatino Linotype" w:hAnsi="Palatino Linotype"/>
                <w:b/>
                <w:snapToGrid w:val="0"/>
                <w:sz w:val="20"/>
              </w:rPr>
            </w:pPr>
          </w:p>
        </w:tc>
      </w:tr>
      <w:tr w:rsidR="00A43A56" w:rsidRPr="001A437A" w14:paraId="024A79E0" w14:textId="77777777" w:rsidTr="00E948BC">
        <w:trPr>
          <w:trHeight w:val="237"/>
        </w:trPr>
        <w:tc>
          <w:tcPr>
            <w:tcW w:w="4590" w:type="dxa"/>
          </w:tcPr>
          <w:p w14:paraId="08AC6887" w14:textId="77777777" w:rsidR="00A43A56" w:rsidRPr="00F80A14" w:rsidRDefault="00A43A56" w:rsidP="00E948BC">
            <w:pPr>
              <w:rPr>
                <w:rFonts w:ascii="Palatino Linotype" w:hAnsi="Palatino Linotype"/>
                <w:snapToGrid w:val="0"/>
                <w:sz w:val="20"/>
              </w:rPr>
            </w:pPr>
            <w:r w:rsidRPr="00F80A14">
              <w:rPr>
                <w:rFonts w:ascii="Palatino Linotype" w:hAnsi="Palatino Linotype"/>
                <w:snapToGrid w:val="0"/>
                <w:sz w:val="20"/>
              </w:rPr>
              <w:t xml:space="preserve">Leadership and </w:t>
            </w:r>
            <w:r>
              <w:rPr>
                <w:rFonts w:ascii="Palatino Linotype" w:hAnsi="Palatino Linotype"/>
                <w:snapToGrid w:val="0"/>
                <w:sz w:val="20"/>
              </w:rPr>
              <w:t>Self Development</w:t>
            </w:r>
            <w:r w:rsidRPr="00F80A14">
              <w:rPr>
                <w:rFonts w:ascii="Palatino Linotype" w:hAnsi="Palatino Linotype"/>
                <w:snapToGrid w:val="0"/>
                <w:sz w:val="20"/>
              </w:rPr>
              <w:t xml:space="preserve">    </w:t>
            </w:r>
            <w:r>
              <w:rPr>
                <w:rFonts w:ascii="Palatino Linotype" w:hAnsi="Palatino Linotype"/>
                <w:snapToGrid w:val="0"/>
                <w:sz w:val="20"/>
              </w:rPr>
              <w:t xml:space="preserve">                   </w:t>
            </w:r>
          </w:p>
        </w:tc>
        <w:tc>
          <w:tcPr>
            <w:tcW w:w="900" w:type="dxa"/>
          </w:tcPr>
          <w:p w14:paraId="5932BDEF" w14:textId="5AA5ACBD" w:rsidR="00A43A56" w:rsidRPr="00F80A14" w:rsidRDefault="00A43A56"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0AAD7130" w14:textId="77777777" w:rsidR="00A43A56" w:rsidRPr="00F80A14" w:rsidRDefault="00A43A56" w:rsidP="00FB4F84">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5023</w:t>
            </w:r>
          </w:p>
        </w:tc>
        <w:tc>
          <w:tcPr>
            <w:tcW w:w="900" w:type="dxa"/>
          </w:tcPr>
          <w:p w14:paraId="3ADBFF7A" w14:textId="77777777" w:rsidR="00A43A56" w:rsidRPr="001A437A" w:rsidRDefault="00A43A56" w:rsidP="00E948BC">
            <w:pPr>
              <w:rPr>
                <w:rFonts w:ascii="Palatino Linotype" w:hAnsi="Palatino Linotype"/>
                <w:b/>
                <w:snapToGrid w:val="0"/>
                <w:sz w:val="20"/>
              </w:rPr>
            </w:pPr>
          </w:p>
        </w:tc>
        <w:tc>
          <w:tcPr>
            <w:tcW w:w="1350" w:type="dxa"/>
          </w:tcPr>
          <w:p w14:paraId="24E4B846" w14:textId="77777777" w:rsidR="00A43A56" w:rsidRPr="001A437A" w:rsidRDefault="00A43A56" w:rsidP="00E948BC">
            <w:pPr>
              <w:rPr>
                <w:rFonts w:ascii="Palatino Linotype" w:hAnsi="Palatino Linotype"/>
                <w:b/>
                <w:snapToGrid w:val="0"/>
                <w:sz w:val="20"/>
              </w:rPr>
            </w:pPr>
          </w:p>
        </w:tc>
        <w:tc>
          <w:tcPr>
            <w:tcW w:w="1170" w:type="dxa"/>
          </w:tcPr>
          <w:p w14:paraId="757E1DCF" w14:textId="77777777" w:rsidR="00A43A56" w:rsidRPr="001A437A" w:rsidRDefault="00A43A56" w:rsidP="00E948BC">
            <w:pPr>
              <w:tabs>
                <w:tab w:val="left" w:pos="342"/>
              </w:tabs>
              <w:ind w:left="-108" w:right="-108"/>
              <w:rPr>
                <w:rFonts w:ascii="Palatino Linotype" w:hAnsi="Palatino Linotype"/>
                <w:b/>
                <w:snapToGrid w:val="0"/>
                <w:sz w:val="20"/>
              </w:rPr>
            </w:pPr>
          </w:p>
        </w:tc>
      </w:tr>
      <w:tr w:rsidR="00162ED9" w:rsidRPr="001A437A" w14:paraId="545C4270" w14:textId="77777777" w:rsidTr="00E948BC">
        <w:trPr>
          <w:trHeight w:val="237"/>
        </w:trPr>
        <w:tc>
          <w:tcPr>
            <w:tcW w:w="4590" w:type="dxa"/>
          </w:tcPr>
          <w:p w14:paraId="0ED928BB" w14:textId="57252243" w:rsidR="00162ED9" w:rsidRDefault="00162ED9" w:rsidP="00E948BC">
            <w:pPr>
              <w:rPr>
                <w:rFonts w:ascii="Palatino Linotype" w:hAnsi="Palatino Linotype"/>
                <w:snapToGrid w:val="0"/>
                <w:sz w:val="20"/>
              </w:rPr>
            </w:pPr>
            <w:r>
              <w:rPr>
                <w:rFonts w:ascii="Palatino Linotype" w:hAnsi="Palatino Linotype"/>
                <w:snapToGrid w:val="0"/>
                <w:sz w:val="20"/>
              </w:rPr>
              <w:t>Leveraging E</w:t>
            </w:r>
            <w:r w:rsidR="006731EC">
              <w:rPr>
                <w:rFonts w:ascii="Palatino Linotype" w:hAnsi="Palatino Linotype"/>
                <w:snapToGrid w:val="0"/>
                <w:sz w:val="20"/>
              </w:rPr>
              <w:t>motional Intelligence (EQ)</w:t>
            </w:r>
            <w:r>
              <w:rPr>
                <w:rFonts w:ascii="Palatino Linotype" w:hAnsi="Palatino Linotype"/>
                <w:snapToGrid w:val="0"/>
                <w:sz w:val="20"/>
              </w:rPr>
              <w:t xml:space="preserve"> to Enhance Org</w:t>
            </w:r>
            <w:r w:rsidR="006731EC">
              <w:rPr>
                <w:rFonts w:ascii="Palatino Linotype" w:hAnsi="Palatino Linotype"/>
                <w:snapToGrid w:val="0"/>
                <w:sz w:val="20"/>
              </w:rPr>
              <w:t>anizational</w:t>
            </w:r>
            <w:r>
              <w:rPr>
                <w:rFonts w:ascii="Palatino Linotype" w:hAnsi="Palatino Linotype"/>
                <w:snapToGrid w:val="0"/>
                <w:sz w:val="20"/>
              </w:rPr>
              <w:t xml:space="preserve"> Effectiveness     </w:t>
            </w:r>
          </w:p>
        </w:tc>
        <w:tc>
          <w:tcPr>
            <w:tcW w:w="900" w:type="dxa"/>
          </w:tcPr>
          <w:p w14:paraId="3BFC386B" w14:textId="350798EC" w:rsidR="00162ED9" w:rsidRDefault="00162ED9"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560D3A56" w14:textId="48E8589E" w:rsidR="00162ED9" w:rsidRPr="00F80A14" w:rsidRDefault="00162ED9" w:rsidP="00FB4F84">
            <w:pPr>
              <w:jc w:val="center"/>
              <w:rPr>
                <w:rFonts w:ascii="Palatino Linotype" w:hAnsi="Palatino Linotype"/>
                <w:snapToGrid w:val="0"/>
                <w:sz w:val="20"/>
              </w:rPr>
            </w:pPr>
            <w:r w:rsidRPr="00F80A14">
              <w:rPr>
                <w:rFonts w:ascii="Palatino Linotype" w:hAnsi="Palatino Linotype"/>
                <w:snapToGrid w:val="0"/>
                <w:sz w:val="20"/>
              </w:rPr>
              <w:t>ORLD 58</w:t>
            </w:r>
            <w:r>
              <w:rPr>
                <w:rFonts w:ascii="Palatino Linotype" w:hAnsi="Palatino Linotype"/>
                <w:snapToGrid w:val="0"/>
                <w:sz w:val="20"/>
              </w:rPr>
              <w:t>21</w:t>
            </w:r>
          </w:p>
        </w:tc>
        <w:tc>
          <w:tcPr>
            <w:tcW w:w="900" w:type="dxa"/>
          </w:tcPr>
          <w:p w14:paraId="5483CA6F" w14:textId="77777777" w:rsidR="00162ED9" w:rsidRPr="001A437A" w:rsidRDefault="00162ED9" w:rsidP="00E948BC">
            <w:pPr>
              <w:rPr>
                <w:rFonts w:ascii="Palatino Linotype" w:hAnsi="Palatino Linotype"/>
                <w:b/>
                <w:snapToGrid w:val="0"/>
                <w:sz w:val="20"/>
              </w:rPr>
            </w:pPr>
          </w:p>
        </w:tc>
        <w:tc>
          <w:tcPr>
            <w:tcW w:w="1350" w:type="dxa"/>
          </w:tcPr>
          <w:p w14:paraId="5EF9F251" w14:textId="77777777" w:rsidR="00162ED9" w:rsidRPr="001A437A" w:rsidRDefault="00162ED9" w:rsidP="00E948BC">
            <w:pPr>
              <w:rPr>
                <w:rFonts w:ascii="Palatino Linotype" w:hAnsi="Palatino Linotype"/>
                <w:b/>
                <w:snapToGrid w:val="0"/>
                <w:sz w:val="20"/>
              </w:rPr>
            </w:pPr>
          </w:p>
        </w:tc>
        <w:tc>
          <w:tcPr>
            <w:tcW w:w="1170" w:type="dxa"/>
          </w:tcPr>
          <w:p w14:paraId="35D20024" w14:textId="77777777" w:rsidR="00162ED9" w:rsidRPr="001A437A" w:rsidRDefault="00162ED9" w:rsidP="00E948BC">
            <w:pPr>
              <w:tabs>
                <w:tab w:val="left" w:pos="342"/>
              </w:tabs>
              <w:ind w:left="-108" w:right="-108"/>
              <w:rPr>
                <w:rFonts w:ascii="Palatino Linotype" w:hAnsi="Palatino Linotype"/>
                <w:b/>
                <w:snapToGrid w:val="0"/>
                <w:sz w:val="20"/>
              </w:rPr>
            </w:pPr>
          </w:p>
        </w:tc>
      </w:tr>
      <w:tr w:rsidR="006731EC" w:rsidRPr="001A437A" w14:paraId="0268D334" w14:textId="77777777" w:rsidTr="00E948BC">
        <w:trPr>
          <w:trHeight w:val="237"/>
        </w:trPr>
        <w:tc>
          <w:tcPr>
            <w:tcW w:w="4590" w:type="dxa"/>
          </w:tcPr>
          <w:p w14:paraId="1B79CA6A" w14:textId="50D87E70" w:rsidR="006731EC" w:rsidRPr="00F80A14" w:rsidRDefault="006731EC" w:rsidP="00E948BC">
            <w:pPr>
              <w:rPr>
                <w:rFonts w:ascii="Palatino Linotype" w:hAnsi="Palatino Linotype"/>
                <w:snapToGrid w:val="0"/>
                <w:sz w:val="20"/>
              </w:rPr>
            </w:pPr>
            <w:r>
              <w:rPr>
                <w:rFonts w:ascii="Palatino Linotype" w:hAnsi="Palatino Linotype"/>
                <w:snapToGrid w:val="0"/>
                <w:sz w:val="20"/>
              </w:rPr>
              <w:t>Social Entrepreneurship &amp; Leadership</w:t>
            </w:r>
          </w:p>
        </w:tc>
        <w:tc>
          <w:tcPr>
            <w:tcW w:w="900" w:type="dxa"/>
          </w:tcPr>
          <w:p w14:paraId="2A570014" w14:textId="1C777C76" w:rsidR="006731EC" w:rsidRDefault="006731EC"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66AAC240" w14:textId="1D3266F2" w:rsidR="006731EC" w:rsidRPr="00F80A14" w:rsidRDefault="006731EC" w:rsidP="00FB4F84">
            <w:pPr>
              <w:jc w:val="center"/>
              <w:rPr>
                <w:rFonts w:ascii="Palatino Linotype" w:hAnsi="Palatino Linotype"/>
                <w:snapToGrid w:val="0"/>
                <w:sz w:val="20"/>
              </w:rPr>
            </w:pPr>
            <w:r>
              <w:rPr>
                <w:rFonts w:ascii="Palatino Linotype" w:hAnsi="Palatino Linotype"/>
                <w:snapToGrid w:val="0"/>
                <w:sz w:val="20"/>
              </w:rPr>
              <w:t>ORLD 5540</w:t>
            </w:r>
          </w:p>
        </w:tc>
        <w:tc>
          <w:tcPr>
            <w:tcW w:w="900" w:type="dxa"/>
          </w:tcPr>
          <w:p w14:paraId="3FEAF9ED" w14:textId="77777777" w:rsidR="006731EC" w:rsidRPr="001A437A" w:rsidRDefault="006731EC" w:rsidP="00E948BC">
            <w:pPr>
              <w:rPr>
                <w:rFonts w:ascii="Palatino Linotype" w:hAnsi="Palatino Linotype"/>
                <w:b/>
                <w:snapToGrid w:val="0"/>
                <w:sz w:val="20"/>
              </w:rPr>
            </w:pPr>
          </w:p>
        </w:tc>
        <w:tc>
          <w:tcPr>
            <w:tcW w:w="1350" w:type="dxa"/>
          </w:tcPr>
          <w:p w14:paraId="3482C96C" w14:textId="77777777" w:rsidR="006731EC" w:rsidRPr="001A437A" w:rsidRDefault="006731EC" w:rsidP="00E948BC">
            <w:pPr>
              <w:rPr>
                <w:rFonts w:ascii="Palatino Linotype" w:hAnsi="Palatino Linotype"/>
                <w:b/>
                <w:snapToGrid w:val="0"/>
                <w:sz w:val="20"/>
              </w:rPr>
            </w:pPr>
          </w:p>
        </w:tc>
        <w:tc>
          <w:tcPr>
            <w:tcW w:w="1170" w:type="dxa"/>
          </w:tcPr>
          <w:p w14:paraId="18760349" w14:textId="77777777" w:rsidR="006731EC" w:rsidRPr="001A437A" w:rsidRDefault="006731EC" w:rsidP="00E948BC">
            <w:pPr>
              <w:tabs>
                <w:tab w:val="left" w:pos="342"/>
              </w:tabs>
              <w:ind w:left="-108" w:right="-108"/>
              <w:rPr>
                <w:rFonts w:ascii="Palatino Linotype" w:hAnsi="Palatino Linotype"/>
                <w:b/>
                <w:snapToGrid w:val="0"/>
                <w:sz w:val="20"/>
              </w:rPr>
            </w:pPr>
          </w:p>
        </w:tc>
      </w:tr>
      <w:tr w:rsidR="00162ED9" w:rsidRPr="001A437A" w14:paraId="743883CE" w14:textId="77777777" w:rsidTr="00E948BC">
        <w:trPr>
          <w:trHeight w:val="237"/>
        </w:trPr>
        <w:tc>
          <w:tcPr>
            <w:tcW w:w="4590" w:type="dxa"/>
          </w:tcPr>
          <w:p w14:paraId="3AACB427" w14:textId="77777777" w:rsidR="00162ED9" w:rsidRPr="00F80A14" w:rsidRDefault="00162ED9" w:rsidP="00E948BC">
            <w:pPr>
              <w:rPr>
                <w:rFonts w:ascii="Palatino Linotype" w:hAnsi="Palatino Linotype"/>
                <w:snapToGrid w:val="0"/>
                <w:sz w:val="20"/>
              </w:rPr>
            </w:pPr>
            <w:r w:rsidRPr="00F80A14">
              <w:rPr>
                <w:rFonts w:ascii="Palatino Linotype" w:hAnsi="Palatino Linotype"/>
                <w:snapToGrid w:val="0"/>
                <w:sz w:val="20"/>
              </w:rPr>
              <w:t>Alternative – Write In:</w:t>
            </w:r>
          </w:p>
          <w:p w14:paraId="59EF78E0" w14:textId="0E88138A" w:rsidR="00162ED9" w:rsidRDefault="00162ED9" w:rsidP="00E948BC">
            <w:pPr>
              <w:rPr>
                <w:rFonts w:ascii="Palatino Linotype" w:hAnsi="Palatino Linotype"/>
                <w:snapToGrid w:val="0"/>
                <w:sz w:val="20"/>
              </w:rPr>
            </w:pPr>
            <w:r>
              <w:rPr>
                <w:rFonts w:ascii="Palatino Linotype" w:hAnsi="Palatino Linotype"/>
                <w:snapToGrid w:val="0"/>
                <w:sz w:val="20"/>
              </w:rPr>
              <w:tab/>
            </w:r>
          </w:p>
        </w:tc>
        <w:tc>
          <w:tcPr>
            <w:tcW w:w="900" w:type="dxa"/>
          </w:tcPr>
          <w:p w14:paraId="52FD1353" w14:textId="156240AB" w:rsidR="00162ED9" w:rsidRDefault="00162ED9" w:rsidP="00E948BC">
            <w:pPr>
              <w:jc w:val="center"/>
              <w:rPr>
                <w:rFonts w:ascii="Palatino Linotype" w:hAnsi="Palatino Linotype"/>
                <w:snapToGrid w:val="0"/>
                <w:sz w:val="20"/>
              </w:rPr>
            </w:pPr>
          </w:p>
        </w:tc>
        <w:tc>
          <w:tcPr>
            <w:tcW w:w="1260" w:type="dxa"/>
          </w:tcPr>
          <w:p w14:paraId="51DB2AD9" w14:textId="7557A80D" w:rsidR="00162ED9" w:rsidRPr="00F80A14" w:rsidRDefault="00162ED9" w:rsidP="00FB4F84">
            <w:pPr>
              <w:jc w:val="center"/>
              <w:rPr>
                <w:rFonts w:ascii="Palatino Linotype" w:hAnsi="Palatino Linotype"/>
                <w:snapToGrid w:val="0"/>
                <w:sz w:val="20"/>
              </w:rPr>
            </w:pPr>
          </w:p>
        </w:tc>
        <w:tc>
          <w:tcPr>
            <w:tcW w:w="900" w:type="dxa"/>
          </w:tcPr>
          <w:p w14:paraId="60079C8C" w14:textId="77777777" w:rsidR="00162ED9" w:rsidRPr="001A437A" w:rsidRDefault="00162ED9" w:rsidP="00E948BC">
            <w:pPr>
              <w:rPr>
                <w:rFonts w:ascii="Palatino Linotype" w:hAnsi="Palatino Linotype"/>
                <w:b/>
                <w:snapToGrid w:val="0"/>
                <w:sz w:val="20"/>
              </w:rPr>
            </w:pPr>
          </w:p>
        </w:tc>
        <w:tc>
          <w:tcPr>
            <w:tcW w:w="1350" w:type="dxa"/>
          </w:tcPr>
          <w:p w14:paraId="1F0D9F45" w14:textId="77777777" w:rsidR="00162ED9" w:rsidRPr="001A437A" w:rsidRDefault="00162ED9" w:rsidP="00E948BC">
            <w:pPr>
              <w:rPr>
                <w:rFonts w:ascii="Palatino Linotype" w:hAnsi="Palatino Linotype"/>
                <w:b/>
                <w:snapToGrid w:val="0"/>
                <w:sz w:val="20"/>
              </w:rPr>
            </w:pPr>
          </w:p>
        </w:tc>
        <w:tc>
          <w:tcPr>
            <w:tcW w:w="1170" w:type="dxa"/>
          </w:tcPr>
          <w:p w14:paraId="68A3EFEF" w14:textId="77777777" w:rsidR="00162ED9" w:rsidRPr="001A437A" w:rsidRDefault="00162ED9" w:rsidP="00E948BC">
            <w:pPr>
              <w:tabs>
                <w:tab w:val="left" w:pos="342"/>
              </w:tabs>
              <w:ind w:left="-108" w:right="-108"/>
              <w:rPr>
                <w:rFonts w:ascii="Palatino Linotype" w:hAnsi="Palatino Linotype"/>
                <w:b/>
                <w:snapToGrid w:val="0"/>
                <w:sz w:val="20"/>
              </w:rPr>
            </w:pPr>
          </w:p>
        </w:tc>
      </w:tr>
      <w:tr w:rsidR="00162ED9" w:rsidRPr="001A437A" w14:paraId="4374D7C3" w14:textId="77777777" w:rsidTr="007A14A4">
        <w:trPr>
          <w:trHeight w:val="473"/>
        </w:trPr>
        <w:tc>
          <w:tcPr>
            <w:tcW w:w="4590" w:type="dxa"/>
            <w:shd w:val="clear" w:color="auto" w:fill="66CCFF"/>
          </w:tcPr>
          <w:p w14:paraId="3159A463" w14:textId="54CD513A" w:rsidR="00162ED9" w:rsidRPr="00F80A14" w:rsidRDefault="00162ED9" w:rsidP="001B7394">
            <w:pPr>
              <w:tabs>
                <w:tab w:val="left" w:pos="3424"/>
              </w:tabs>
              <w:rPr>
                <w:rFonts w:ascii="Palatino Linotype" w:hAnsi="Palatino Linotype"/>
                <w:snapToGrid w:val="0"/>
                <w:sz w:val="20"/>
              </w:rPr>
            </w:pPr>
            <w:r>
              <w:rPr>
                <w:rFonts w:ascii="Palatino Linotype" w:hAnsi="Palatino Linotype"/>
                <w:b/>
                <w:snapToGrid w:val="0"/>
                <w:sz w:val="20"/>
              </w:rPr>
              <w:t>7. STRATEGY AND MANAGEMENT (3)</w:t>
            </w:r>
          </w:p>
        </w:tc>
        <w:tc>
          <w:tcPr>
            <w:tcW w:w="900" w:type="dxa"/>
            <w:shd w:val="clear" w:color="auto" w:fill="66CCFF"/>
          </w:tcPr>
          <w:p w14:paraId="5704308C" w14:textId="63B20CD0" w:rsidR="00162ED9" w:rsidRPr="00F80A14" w:rsidRDefault="00162ED9" w:rsidP="00E948BC">
            <w:pPr>
              <w:jc w:val="center"/>
              <w:rPr>
                <w:rFonts w:ascii="Palatino Linotype" w:hAnsi="Palatino Linotype"/>
                <w:snapToGrid w:val="0"/>
                <w:sz w:val="20"/>
              </w:rPr>
            </w:pPr>
            <w:r>
              <w:rPr>
                <w:rFonts w:ascii="Palatino Linotype" w:hAnsi="Palatino Linotype"/>
                <w:b/>
                <w:snapToGrid w:val="0"/>
                <w:sz w:val="20"/>
              </w:rPr>
              <w:t>Credits</w:t>
            </w:r>
          </w:p>
        </w:tc>
        <w:tc>
          <w:tcPr>
            <w:tcW w:w="1260" w:type="dxa"/>
            <w:shd w:val="clear" w:color="auto" w:fill="66CCFF"/>
          </w:tcPr>
          <w:p w14:paraId="56C748BE" w14:textId="40A2733C" w:rsidR="00162ED9" w:rsidRPr="00F80A14" w:rsidRDefault="00162ED9" w:rsidP="00FB4F84">
            <w:pPr>
              <w:jc w:val="center"/>
              <w:rPr>
                <w:rFonts w:ascii="Palatino Linotype" w:hAnsi="Palatino Linotype"/>
                <w:snapToGrid w:val="0"/>
                <w:sz w:val="20"/>
              </w:rPr>
            </w:pPr>
            <w:r w:rsidRPr="00F80A14">
              <w:rPr>
                <w:rFonts w:ascii="Palatino Linotype" w:hAnsi="Palatino Linotype"/>
                <w:b/>
                <w:snapToGrid w:val="0"/>
                <w:sz w:val="20"/>
              </w:rPr>
              <w:t>Course #</w:t>
            </w:r>
          </w:p>
        </w:tc>
        <w:tc>
          <w:tcPr>
            <w:tcW w:w="900" w:type="dxa"/>
            <w:shd w:val="clear" w:color="auto" w:fill="66CCFF"/>
          </w:tcPr>
          <w:p w14:paraId="363E91B7" w14:textId="332B9F50" w:rsidR="00162ED9" w:rsidRPr="001A437A" w:rsidRDefault="00162ED9" w:rsidP="0073577A">
            <w:pPr>
              <w:pStyle w:val="Heading5"/>
            </w:pPr>
            <w:r w:rsidRPr="00F80A14">
              <w:t>Waived</w:t>
            </w:r>
          </w:p>
        </w:tc>
        <w:tc>
          <w:tcPr>
            <w:tcW w:w="1350" w:type="dxa"/>
            <w:shd w:val="clear" w:color="auto" w:fill="66CCFF"/>
          </w:tcPr>
          <w:p w14:paraId="1968FA84" w14:textId="2B8B83B9" w:rsidR="00162ED9" w:rsidRPr="001A437A" w:rsidRDefault="00162ED9" w:rsidP="00E948BC">
            <w:pP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6B5F560B" w14:textId="22492ADF" w:rsidR="00162ED9" w:rsidRPr="001A437A" w:rsidRDefault="00162ED9" w:rsidP="00E948BC">
            <w:pPr>
              <w:tabs>
                <w:tab w:val="left" w:pos="342"/>
              </w:tabs>
              <w:ind w:left="-108" w:right="-108"/>
              <w:rPr>
                <w:rFonts w:ascii="Palatino Linotype" w:hAnsi="Palatino Linotype"/>
                <w:b/>
                <w:snapToGrid w:val="0"/>
                <w:sz w:val="20"/>
              </w:rPr>
            </w:pPr>
            <w:r>
              <w:rPr>
                <w:rFonts w:ascii="Palatino Linotype" w:hAnsi="Palatino Linotype"/>
                <w:b/>
                <w:snapToGrid w:val="0"/>
                <w:sz w:val="20"/>
              </w:rPr>
              <w:t># of Credits</w:t>
            </w:r>
          </w:p>
        </w:tc>
      </w:tr>
      <w:tr w:rsidR="00162ED9" w:rsidRPr="001A437A" w14:paraId="085D4183" w14:textId="77777777" w:rsidTr="007A14A4">
        <w:trPr>
          <w:trHeight w:val="246"/>
        </w:trPr>
        <w:tc>
          <w:tcPr>
            <w:tcW w:w="4590" w:type="dxa"/>
          </w:tcPr>
          <w:p w14:paraId="74861FBD" w14:textId="2BD97DAE" w:rsidR="00162ED9" w:rsidRPr="00F80A14" w:rsidRDefault="00E40443" w:rsidP="00E948BC">
            <w:pPr>
              <w:rPr>
                <w:rFonts w:ascii="Palatino Linotype" w:hAnsi="Palatino Linotype"/>
                <w:b/>
                <w:snapToGrid w:val="0"/>
                <w:sz w:val="20"/>
              </w:rPr>
            </w:pPr>
            <w:r>
              <w:rPr>
                <w:rFonts w:ascii="Palatino Linotype" w:hAnsi="Palatino Linotype"/>
                <w:snapToGrid w:val="0"/>
                <w:sz w:val="20"/>
              </w:rPr>
              <w:t>Management &amp; Leadership Skills in Practice</w:t>
            </w:r>
          </w:p>
        </w:tc>
        <w:tc>
          <w:tcPr>
            <w:tcW w:w="900" w:type="dxa"/>
          </w:tcPr>
          <w:p w14:paraId="587C95F0" w14:textId="3E63B78E" w:rsidR="00162ED9" w:rsidRPr="00F80A14" w:rsidRDefault="00162ED9" w:rsidP="00E948BC">
            <w:pPr>
              <w:jc w:val="center"/>
              <w:rPr>
                <w:rFonts w:ascii="Palatino Linotype" w:hAnsi="Palatino Linotype"/>
                <w:b/>
                <w:snapToGrid w:val="0"/>
                <w:sz w:val="20"/>
              </w:rPr>
            </w:pPr>
            <w:r>
              <w:rPr>
                <w:rFonts w:ascii="Palatino Linotype" w:hAnsi="Palatino Linotype"/>
                <w:snapToGrid w:val="0"/>
                <w:sz w:val="20"/>
              </w:rPr>
              <w:t>3</w:t>
            </w:r>
          </w:p>
        </w:tc>
        <w:tc>
          <w:tcPr>
            <w:tcW w:w="1260" w:type="dxa"/>
          </w:tcPr>
          <w:p w14:paraId="3E90F0D4" w14:textId="2942251E" w:rsidR="00162ED9" w:rsidRPr="00F80A14" w:rsidRDefault="00162ED9" w:rsidP="00FB4F84">
            <w:pPr>
              <w:jc w:val="center"/>
              <w:rPr>
                <w:rFonts w:ascii="Palatino Linotype" w:hAnsi="Palatino Linotype"/>
                <w:b/>
                <w:snapToGrid w:val="0"/>
                <w:sz w:val="20"/>
              </w:rPr>
            </w:pPr>
            <w:r>
              <w:rPr>
                <w:rFonts w:ascii="Palatino Linotype" w:hAnsi="Palatino Linotype"/>
                <w:snapToGrid w:val="0"/>
                <w:sz w:val="20"/>
              </w:rPr>
              <w:t>ORLD 4085</w:t>
            </w:r>
          </w:p>
        </w:tc>
        <w:tc>
          <w:tcPr>
            <w:tcW w:w="900" w:type="dxa"/>
          </w:tcPr>
          <w:p w14:paraId="5973CA48" w14:textId="6996C28B" w:rsidR="00162ED9" w:rsidRPr="001A437A" w:rsidRDefault="00162ED9" w:rsidP="0073577A">
            <w:pPr>
              <w:pStyle w:val="Heading5"/>
            </w:pPr>
          </w:p>
        </w:tc>
        <w:tc>
          <w:tcPr>
            <w:tcW w:w="1350" w:type="dxa"/>
          </w:tcPr>
          <w:p w14:paraId="4A24211E" w14:textId="57B235BF" w:rsidR="00162ED9" w:rsidRDefault="00162ED9" w:rsidP="00E948BC">
            <w:pPr>
              <w:jc w:val="center"/>
              <w:rPr>
                <w:rFonts w:ascii="Palatino Linotype" w:hAnsi="Palatino Linotype"/>
                <w:b/>
                <w:snapToGrid w:val="0"/>
                <w:sz w:val="20"/>
              </w:rPr>
            </w:pPr>
          </w:p>
        </w:tc>
        <w:tc>
          <w:tcPr>
            <w:tcW w:w="1170" w:type="dxa"/>
          </w:tcPr>
          <w:p w14:paraId="67176A7E" w14:textId="6AC4C5C3" w:rsidR="00162ED9" w:rsidRPr="001A437A" w:rsidRDefault="00162ED9" w:rsidP="00E948BC">
            <w:pPr>
              <w:tabs>
                <w:tab w:val="left" w:pos="342"/>
              </w:tabs>
              <w:ind w:left="-108" w:right="-108"/>
              <w:jc w:val="center"/>
              <w:rPr>
                <w:rFonts w:ascii="Palatino Linotype" w:hAnsi="Palatino Linotype"/>
                <w:b/>
                <w:snapToGrid w:val="0"/>
                <w:sz w:val="20"/>
              </w:rPr>
            </w:pPr>
          </w:p>
        </w:tc>
      </w:tr>
      <w:tr w:rsidR="00162ED9" w:rsidRPr="001A437A" w14:paraId="000485F8" w14:textId="77777777" w:rsidTr="00E948BC">
        <w:trPr>
          <w:trHeight w:val="246"/>
        </w:trPr>
        <w:tc>
          <w:tcPr>
            <w:tcW w:w="4590" w:type="dxa"/>
          </w:tcPr>
          <w:p w14:paraId="0F8891DF" w14:textId="0E012B90" w:rsidR="00162ED9" w:rsidRPr="00F80A14" w:rsidRDefault="00283028" w:rsidP="00E948BC">
            <w:pPr>
              <w:rPr>
                <w:rFonts w:ascii="Palatino Linotype" w:hAnsi="Palatino Linotype"/>
                <w:snapToGrid w:val="0"/>
                <w:sz w:val="20"/>
              </w:rPr>
            </w:pPr>
            <w:r w:rsidRPr="00283028">
              <w:rPr>
                <w:rFonts w:ascii="Palatino Linotype" w:hAnsi="Palatino Linotype"/>
                <w:snapToGrid w:val="0"/>
                <w:sz w:val="20"/>
              </w:rPr>
              <w:t>Strategy Development as a Learning Process in Organizations</w:t>
            </w:r>
          </w:p>
        </w:tc>
        <w:tc>
          <w:tcPr>
            <w:tcW w:w="900" w:type="dxa"/>
          </w:tcPr>
          <w:p w14:paraId="0550DE86" w14:textId="42DF3CE0" w:rsidR="00162ED9" w:rsidRDefault="00162ED9" w:rsidP="00E948BC">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0A756B3D" w14:textId="72F5EFB1" w:rsidR="00162ED9" w:rsidRDefault="00162ED9" w:rsidP="00FB4F84">
            <w:pPr>
              <w:ind w:left="-108"/>
              <w:jc w:val="center"/>
              <w:rPr>
                <w:rFonts w:ascii="Palatino Linotype" w:hAnsi="Palatino Linotype"/>
                <w:snapToGrid w:val="0"/>
                <w:sz w:val="20"/>
              </w:rPr>
            </w:pPr>
            <w:r>
              <w:rPr>
                <w:rFonts w:ascii="Palatino Linotype" w:hAnsi="Palatino Linotype"/>
                <w:snapToGrid w:val="0"/>
                <w:sz w:val="20"/>
              </w:rPr>
              <w:t xml:space="preserve">ORLD </w:t>
            </w:r>
            <w:r w:rsidRPr="00F80A14">
              <w:rPr>
                <w:rFonts w:ascii="Palatino Linotype" w:hAnsi="Palatino Linotype"/>
                <w:snapToGrid w:val="0"/>
                <w:sz w:val="20"/>
              </w:rPr>
              <w:t>5054</w:t>
            </w:r>
          </w:p>
        </w:tc>
        <w:tc>
          <w:tcPr>
            <w:tcW w:w="900" w:type="dxa"/>
          </w:tcPr>
          <w:p w14:paraId="559FAB3F" w14:textId="77777777" w:rsidR="00162ED9" w:rsidRPr="001A437A" w:rsidRDefault="00162ED9" w:rsidP="00E948BC">
            <w:pPr>
              <w:ind w:right="-18"/>
              <w:rPr>
                <w:rFonts w:ascii="Palatino Linotype" w:hAnsi="Palatino Linotype"/>
                <w:b/>
                <w:snapToGrid w:val="0"/>
                <w:sz w:val="20"/>
              </w:rPr>
            </w:pPr>
          </w:p>
        </w:tc>
        <w:tc>
          <w:tcPr>
            <w:tcW w:w="1350" w:type="dxa"/>
          </w:tcPr>
          <w:p w14:paraId="6979708B" w14:textId="77777777" w:rsidR="00162ED9" w:rsidRPr="001A437A" w:rsidRDefault="00162ED9" w:rsidP="00E948BC">
            <w:pPr>
              <w:rPr>
                <w:rFonts w:ascii="Palatino Linotype" w:hAnsi="Palatino Linotype"/>
                <w:b/>
                <w:snapToGrid w:val="0"/>
                <w:sz w:val="20"/>
              </w:rPr>
            </w:pPr>
          </w:p>
        </w:tc>
        <w:tc>
          <w:tcPr>
            <w:tcW w:w="1170" w:type="dxa"/>
          </w:tcPr>
          <w:p w14:paraId="72DF6A79" w14:textId="77777777" w:rsidR="00162ED9" w:rsidRPr="001A437A" w:rsidRDefault="00162ED9" w:rsidP="00E948BC">
            <w:pPr>
              <w:tabs>
                <w:tab w:val="left" w:pos="342"/>
              </w:tabs>
              <w:ind w:left="-108" w:right="-108"/>
              <w:rPr>
                <w:rFonts w:ascii="Palatino Linotype" w:hAnsi="Palatino Linotype"/>
                <w:b/>
                <w:snapToGrid w:val="0"/>
                <w:sz w:val="20"/>
              </w:rPr>
            </w:pPr>
          </w:p>
        </w:tc>
      </w:tr>
      <w:tr w:rsidR="00162ED9" w:rsidRPr="001A437A" w14:paraId="08E9A5CF" w14:textId="77777777" w:rsidTr="00E948BC">
        <w:trPr>
          <w:trHeight w:val="246"/>
        </w:trPr>
        <w:tc>
          <w:tcPr>
            <w:tcW w:w="4590" w:type="dxa"/>
          </w:tcPr>
          <w:p w14:paraId="7CA6FAFB" w14:textId="3A8ECACD" w:rsidR="00162ED9" w:rsidRPr="00F80A14" w:rsidRDefault="00162ED9" w:rsidP="00E948BC">
            <w:pPr>
              <w:rPr>
                <w:rFonts w:ascii="Palatino Linotype" w:hAnsi="Palatino Linotype"/>
                <w:snapToGrid w:val="0"/>
                <w:sz w:val="20"/>
              </w:rPr>
            </w:pPr>
            <w:r w:rsidRPr="008D0599">
              <w:rPr>
                <w:rFonts w:ascii="Palatino Linotype" w:hAnsi="Palatino Linotype"/>
                <w:snapToGrid w:val="0"/>
                <w:sz w:val="20"/>
              </w:rPr>
              <w:t>Learning to Think Strategically</w:t>
            </w:r>
            <w:r w:rsidR="00CB0BD3">
              <w:rPr>
                <w:rFonts w:ascii="Palatino Linotype" w:hAnsi="Palatino Linotype"/>
                <w:snapToGrid w:val="0"/>
                <w:sz w:val="20"/>
              </w:rPr>
              <w:t xml:space="preserve"> (Limited Enrollment, by application to instructor)</w:t>
            </w:r>
          </w:p>
        </w:tc>
        <w:tc>
          <w:tcPr>
            <w:tcW w:w="900" w:type="dxa"/>
          </w:tcPr>
          <w:p w14:paraId="2CF75876" w14:textId="5DF91980" w:rsidR="00162ED9" w:rsidRPr="00F80A14" w:rsidRDefault="00162ED9" w:rsidP="00E948BC">
            <w:pPr>
              <w:jc w:val="center"/>
              <w:rPr>
                <w:rFonts w:ascii="Palatino Linotype" w:hAnsi="Palatino Linotype"/>
                <w:snapToGrid w:val="0"/>
                <w:sz w:val="20"/>
              </w:rPr>
            </w:pPr>
            <w:r w:rsidRPr="008D0599">
              <w:rPr>
                <w:rFonts w:ascii="Palatino Linotype" w:hAnsi="Palatino Linotype"/>
                <w:snapToGrid w:val="0"/>
                <w:sz w:val="20"/>
              </w:rPr>
              <w:t>3</w:t>
            </w:r>
          </w:p>
        </w:tc>
        <w:tc>
          <w:tcPr>
            <w:tcW w:w="1260" w:type="dxa"/>
          </w:tcPr>
          <w:p w14:paraId="2809624A" w14:textId="11C4D870" w:rsidR="00162ED9" w:rsidRPr="00F80A14" w:rsidRDefault="00162ED9" w:rsidP="00FB4F84">
            <w:pPr>
              <w:ind w:left="-108"/>
              <w:jc w:val="center"/>
              <w:rPr>
                <w:rFonts w:ascii="Palatino Linotype" w:hAnsi="Palatino Linotype"/>
                <w:snapToGrid w:val="0"/>
                <w:sz w:val="20"/>
              </w:rPr>
            </w:pPr>
            <w:r w:rsidRPr="008D0599">
              <w:rPr>
                <w:rFonts w:ascii="Palatino Linotype" w:hAnsi="Palatino Linotype"/>
                <w:snapToGrid w:val="0"/>
                <w:sz w:val="20"/>
              </w:rPr>
              <w:t>ORLD 6054</w:t>
            </w:r>
          </w:p>
        </w:tc>
        <w:tc>
          <w:tcPr>
            <w:tcW w:w="900" w:type="dxa"/>
          </w:tcPr>
          <w:p w14:paraId="0B0C65F0" w14:textId="77777777" w:rsidR="00162ED9" w:rsidRPr="001A437A" w:rsidRDefault="00162ED9" w:rsidP="00E948BC">
            <w:pPr>
              <w:ind w:right="-18"/>
              <w:rPr>
                <w:rFonts w:ascii="Palatino Linotype" w:hAnsi="Palatino Linotype"/>
                <w:b/>
                <w:snapToGrid w:val="0"/>
                <w:sz w:val="20"/>
              </w:rPr>
            </w:pPr>
          </w:p>
        </w:tc>
        <w:tc>
          <w:tcPr>
            <w:tcW w:w="1350" w:type="dxa"/>
          </w:tcPr>
          <w:p w14:paraId="75AF4C60" w14:textId="77777777" w:rsidR="00162ED9" w:rsidRPr="001A437A" w:rsidRDefault="00162ED9" w:rsidP="00E948BC">
            <w:pPr>
              <w:rPr>
                <w:rFonts w:ascii="Palatino Linotype" w:hAnsi="Palatino Linotype"/>
                <w:b/>
                <w:snapToGrid w:val="0"/>
                <w:sz w:val="20"/>
              </w:rPr>
            </w:pPr>
          </w:p>
        </w:tc>
        <w:tc>
          <w:tcPr>
            <w:tcW w:w="1170" w:type="dxa"/>
          </w:tcPr>
          <w:p w14:paraId="6111F4CF" w14:textId="77777777" w:rsidR="00162ED9" w:rsidRPr="001A437A" w:rsidRDefault="00162ED9" w:rsidP="00E948BC">
            <w:pPr>
              <w:tabs>
                <w:tab w:val="left" w:pos="342"/>
              </w:tabs>
              <w:ind w:left="-108" w:right="-108"/>
              <w:rPr>
                <w:rFonts w:ascii="Palatino Linotype" w:hAnsi="Palatino Linotype"/>
                <w:b/>
                <w:snapToGrid w:val="0"/>
                <w:sz w:val="20"/>
              </w:rPr>
            </w:pPr>
          </w:p>
        </w:tc>
      </w:tr>
      <w:tr w:rsidR="00363027" w:rsidRPr="00587C93" w14:paraId="790D9549" w14:textId="77777777" w:rsidTr="00E948BC">
        <w:trPr>
          <w:trHeight w:val="246"/>
        </w:trPr>
        <w:tc>
          <w:tcPr>
            <w:tcW w:w="4590" w:type="dxa"/>
          </w:tcPr>
          <w:p w14:paraId="4E84D143" w14:textId="77777777" w:rsidR="00363027" w:rsidRPr="00F80A14" w:rsidRDefault="00363027" w:rsidP="00E948BC">
            <w:pPr>
              <w:rPr>
                <w:rFonts w:ascii="Palatino Linotype" w:hAnsi="Palatino Linotype"/>
                <w:snapToGrid w:val="0"/>
                <w:sz w:val="20"/>
              </w:rPr>
            </w:pPr>
            <w:r w:rsidRPr="00F80A14">
              <w:rPr>
                <w:rFonts w:ascii="Palatino Linotype" w:hAnsi="Palatino Linotype"/>
                <w:snapToGrid w:val="0"/>
                <w:sz w:val="20"/>
              </w:rPr>
              <w:t>Alternative – Write In:</w:t>
            </w:r>
          </w:p>
          <w:p w14:paraId="2BB5FBAF" w14:textId="2D0C5E27" w:rsidR="00363027" w:rsidRPr="00F80A14" w:rsidRDefault="00363027" w:rsidP="00E948BC">
            <w:pPr>
              <w:rPr>
                <w:rFonts w:ascii="Palatino Linotype" w:hAnsi="Palatino Linotype"/>
                <w:snapToGrid w:val="0"/>
                <w:sz w:val="20"/>
              </w:rPr>
            </w:pPr>
          </w:p>
        </w:tc>
        <w:tc>
          <w:tcPr>
            <w:tcW w:w="900" w:type="dxa"/>
          </w:tcPr>
          <w:p w14:paraId="7F8533E0" w14:textId="585CE209" w:rsidR="00363027" w:rsidRDefault="00363027" w:rsidP="00E948BC">
            <w:pPr>
              <w:jc w:val="center"/>
              <w:rPr>
                <w:rFonts w:ascii="Palatino Linotype" w:hAnsi="Palatino Linotype"/>
                <w:snapToGrid w:val="0"/>
                <w:sz w:val="20"/>
              </w:rPr>
            </w:pPr>
          </w:p>
        </w:tc>
        <w:tc>
          <w:tcPr>
            <w:tcW w:w="1260" w:type="dxa"/>
          </w:tcPr>
          <w:p w14:paraId="34240745" w14:textId="7E586648" w:rsidR="00363027" w:rsidRDefault="00363027" w:rsidP="00FB4F84">
            <w:pPr>
              <w:jc w:val="center"/>
              <w:rPr>
                <w:rFonts w:ascii="Palatino Linotype" w:hAnsi="Palatino Linotype"/>
                <w:snapToGrid w:val="0"/>
                <w:sz w:val="20"/>
              </w:rPr>
            </w:pPr>
          </w:p>
        </w:tc>
        <w:tc>
          <w:tcPr>
            <w:tcW w:w="900" w:type="dxa"/>
          </w:tcPr>
          <w:p w14:paraId="6537B54F" w14:textId="77777777" w:rsidR="00363027" w:rsidRPr="004F7647" w:rsidRDefault="00363027" w:rsidP="00E948BC">
            <w:pPr>
              <w:ind w:right="-18"/>
              <w:rPr>
                <w:rFonts w:ascii="Palatino Linotype" w:hAnsi="Palatino Linotype"/>
                <w:b/>
                <w:snapToGrid w:val="0"/>
                <w:sz w:val="20"/>
              </w:rPr>
            </w:pPr>
          </w:p>
        </w:tc>
        <w:tc>
          <w:tcPr>
            <w:tcW w:w="1350" w:type="dxa"/>
          </w:tcPr>
          <w:p w14:paraId="25339056" w14:textId="77777777" w:rsidR="00363027" w:rsidRPr="004F7647" w:rsidRDefault="00363027" w:rsidP="00E948BC">
            <w:pPr>
              <w:rPr>
                <w:rFonts w:ascii="Palatino Linotype" w:hAnsi="Palatino Linotype"/>
                <w:b/>
                <w:snapToGrid w:val="0"/>
                <w:sz w:val="20"/>
              </w:rPr>
            </w:pPr>
          </w:p>
        </w:tc>
        <w:tc>
          <w:tcPr>
            <w:tcW w:w="1170" w:type="dxa"/>
          </w:tcPr>
          <w:p w14:paraId="4634F7A7" w14:textId="77777777" w:rsidR="00363027" w:rsidRPr="004F7647" w:rsidRDefault="00363027" w:rsidP="00E948BC">
            <w:pPr>
              <w:tabs>
                <w:tab w:val="left" w:pos="342"/>
              </w:tabs>
              <w:ind w:left="-108" w:right="-108"/>
              <w:rPr>
                <w:rFonts w:ascii="Palatino Linotype" w:hAnsi="Palatino Linotype"/>
                <w:b/>
                <w:snapToGrid w:val="0"/>
                <w:sz w:val="20"/>
              </w:rPr>
            </w:pPr>
          </w:p>
        </w:tc>
      </w:tr>
      <w:tr w:rsidR="00363027" w:rsidRPr="00587C93" w14:paraId="7F212DA2" w14:textId="77777777" w:rsidTr="00CB252F">
        <w:trPr>
          <w:trHeight w:val="246"/>
        </w:trPr>
        <w:tc>
          <w:tcPr>
            <w:tcW w:w="4590" w:type="dxa"/>
            <w:tcBorders>
              <w:top w:val="single" w:sz="4" w:space="0" w:color="auto"/>
              <w:left w:val="single" w:sz="4" w:space="0" w:color="auto"/>
              <w:bottom w:val="single" w:sz="4" w:space="0" w:color="auto"/>
              <w:right w:val="single" w:sz="4" w:space="0" w:color="auto"/>
            </w:tcBorders>
            <w:shd w:val="clear" w:color="auto" w:fill="66CCFF"/>
          </w:tcPr>
          <w:p w14:paraId="005C3F5D" w14:textId="2058D164" w:rsidR="00363027" w:rsidRPr="00F80A14" w:rsidRDefault="00363027" w:rsidP="00E948BC">
            <w:pPr>
              <w:rPr>
                <w:rFonts w:ascii="Palatino Linotype" w:hAnsi="Palatino Linotype"/>
                <w:snapToGrid w:val="0"/>
                <w:sz w:val="20"/>
              </w:rPr>
            </w:pPr>
            <w:r>
              <w:rPr>
                <w:rFonts w:ascii="Palatino Linotype" w:hAnsi="Palatino Linotype"/>
                <w:b/>
                <w:snapToGrid w:val="0"/>
                <w:sz w:val="20"/>
              </w:rPr>
              <w:t>8.</w:t>
            </w:r>
            <w:r w:rsidRPr="004C4D27">
              <w:rPr>
                <w:rFonts w:ascii="Palatino Linotype" w:hAnsi="Palatino Linotype"/>
                <w:b/>
                <w:snapToGrid w:val="0"/>
                <w:sz w:val="20"/>
              </w:rPr>
              <w:t xml:space="preserve"> HUMAN RESOURCE DEVELOPMENT (3)    </w:t>
            </w:r>
          </w:p>
        </w:tc>
        <w:tc>
          <w:tcPr>
            <w:tcW w:w="900" w:type="dxa"/>
            <w:tcBorders>
              <w:top w:val="single" w:sz="4" w:space="0" w:color="auto"/>
              <w:left w:val="single" w:sz="4" w:space="0" w:color="auto"/>
              <w:bottom w:val="single" w:sz="4" w:space="0" w:color="auto"/>
              <w:right w:val="single" w:sz="4" w:space="0" w:color="auto"/>
            </w:tcBorders>
            <w:shd w:val="clear" w:color="auto" w:fill="66CCFF"/>
          </w:tcPr>
          <w:p w14:paraId="6DF7801D" w14:textId="0A65BF46" w:rsidR="00363027" w:rsidRDefault="00363027" w:rsidP="00E948BC">
            <w:pPr>
              <w:jc w:val="center"/>
              <w:rPr>
                <w:rFonts w:ascii="Palatino Linotype" w:hAnsi="Palatino Linotype"/>
                <w:snapToGrid w:val="0"/>
                <w:sz w:val="20"/>
              </w:rPr>
            </w:pPr>
            <w:r w:rsidRPr="004C4D27">
              <w:rPr>
                <w:rFonts w:ascii="Palatino Linotype" w:hAnsi="Palatino Linotype"/>
                <w:b/>
                <w:snapToGrid w:val="0"/>
                <w:sz w:val="20"/>
              </w:rPr>
              <w:t>Credits</w:t>
            </w:r>
          </w:p>
        </w:tc>
        <w:tc>
          <w:tcPr>
            <w:tcW w:w="1260" w:type="dxa"/>
            <w:tcBorders>
              <w:top w:val="single" w:sz="4" w:space="0" w:color="auto"/>
              <w:left w:val="single" w:sz="4" w:space="0" w:color="auto"/>
              <w:bottom w:val="single" w:sz="4" w:space="0" w:color="auto"/>
              <w:right w:val="single" w:sz="4" w:space="0" w:color="auto"/>
            </w:tcBorders>
            <w:shd w:val="clear" w:color="auto" w:fill="66CCFF"/>
          </w:tcPr>
          <w:p w14:paraId="4AFAD49E" w14:textId="7C67A104" w:rsidR="00363027" w:rsidRDefault="00363027" w:rsidP="00FB4F84">
            <w:pPr>
              <w:jc w:val="center"/>
              <w:rPr>
                <w:rFonts w:ascii="Palatino Linotype" w:hAnsi="Palatino Linotype"/>
                <w:snapToGrid w:val="0"/>
                <w:sz w:val="20"/>
              </w:rPr>
            </w:pPr>
            <w:r w:rsidRPr="004C4D27">
              <w:rPr>
                <w:rFonts w:ascii="Palatino Linotype" w:hAnsi="Palatino Linotype"/>
                <w:b/>
                <w:snapToGrid w:val="0"/>
                <w:sz w:val="20"/>
              </w:rPr>
              <w:t>Course #</w:t>
            </w:r>
          </w:p>
        </w:tc>
        <w:tc>
          <w:tcPr>
            <w:tcW w:w="900" w:type="dxa"/>
            <w:tcBorders>
              <w:top w:val="single" w:sz="4" w:space="0" w:color="auto"/>
              <w:left w:val="single" w:sz="4" w:space="0" w:color="auto"/>
              <w:bottom w:val="single" w:sz="4" w:space="0" w:color="auto"/>
              <w:right w:val="single" w:sz="4" w:space="0" w:color="auto"/>
            </w:tcBorders>
            <w:shd w:val="clear" w:color="auto" w:fill="66CCFF"/>
          </w:tcPr>
          <w:p w14:paraId="13BB91D6" w14:textId="2E990653" w:rsidR="00363027" w:rsidRPr="004F7647" w:rsidRDefault="00363027" w:rsidP="00E948BC">
            <w:pPr>
              <w:ind w:right="-18"/>
              <w:rPr>
                <w:rFonts w:ascii="Palatino Linotype" w:hAnsi="Palatino Linotype"/>
                <w:b/>
                <w:snapToGrid w:val="0"/>
                <w:sz w:val="20"/>
              </w:rPr>
            </w:pPr>
            <w:r w:rsidRPr="004C4D27">
              <w:rPr>
                <w:rFonts w:ascii="Palatino Linotype" w:hAnsi="Palatino Linotype"/>
                <w:b/>
                <w:snapToGrid w:val="0"/>
                <w:sz w:val="20"/>
              </w:rPr>
              <w:t>Waived</w:t>
            </w:r>
          </w:p>
        </w:tc>
        <w:tc>
          <w:tcPr>
            <w:tcW w:w="1350" w:type="dxa"/>
            <w:tcBorders>
              <w:top w:val="single" w:sz="4" w:space="0" w:color="auto"/>
              <w:left w:val="single" w:sz="4" w:space="0" w:color="auto"/>
              <w:bottom w:val="single" w:sz="4" w:space="0" w:color="auto"/>
              <w:right w:val="single" w:sz="4" w:space="0" w:color="auto"/>
            </w:tcBorders>
            <w:shd w:val="clear" w:color="auto" w:fill="66CCFF"/>
          </w:tcPr>
          <w:p w14:paraId="1DD66974" w14:textId="3F9458F9" w:rsidR="00363027" w:rsidRPr="004F7647" w:rsidRDefault="00363027" w:rsidP="00E948BC">
            <w:pPr>
              <w:rPr>
                <w:rFonts w:ascii="Palatino Linotype" w:hAnsi="Palatino Linotype"/>
                <w:b/>
                <w:snapToGrid w:val="0"/>
                <w:sz w:val="20"/>
              </w:rPr>
            </w:pPr>
            <w:r w:rsidRPr="004C4D27">
              <w:rPr>
                <w:rFonts w:ascii="Palatino Linotype" w:hAnsi="Palatino Linotype"/>
                <w:b/>
                <w:snapToGrid w:val="0"/>
                <w:sz w:val="20"/>
              </w:rPr>
              <w:t>Term Taken</w:t>
            </w:r>
          </w:p>
        </w:tc>
        <w:tc>
          <w:tcPr>
            <w:tcW w:w="1170" w:type="dxa"/>
            <w:tcBorders>
              <w:top w:val="single" w:sz="4" w:space="0" w:color="auto"/>
              <w:left w:val="single" w:sz="4" w:space="0" w:color="auto"/>
              <w:bottom w:val="single" w:sz="4" w:space="0" w:color="auto"/>
              <w:right w:val="single" w:sz="4" w:space="0" w:color="auto"/>
            </w:tcBorders>
            <w:shd w:val="clear" w:color="auto" w:fill="66CCFF"/>
          </w:tcPr>
          <w:p w14:paraId="45984F26" w14:textId="3926127D" w:rsidR="00363027" w:rsidRPr="004F7647" w:rsidRDefault="00363027" w:rsidP="00E948BC">
            <w:pPr>
              <w:tabs>
                <w:tab w:val="left" w:pos="342"/>
              </w:tabs>
              <w:ind w:left="-108" w:right="-108"/>
              <w:rPr>
                <w:rFonts w:ascii="Palatino Linotype" w:hAnsi="Palatino Linotype"/>
                <w:b/>
                <w:snapToGrid w:val="0"/>
                <w:sz w:val="20"/>
              </w:rPr>
            </w:pPr>
            <w:r>
              <w:rPr>
                <w:rFonts w:ascii="Palatino Linotype" w:hAnsi="Palatino Linotype"/>
                <w:b/>
                <w:snapToGrid w:val="0"/>
                <w:sz w:val="20"/>
              </w:rPr>
              <w:t xml:space="preserve"> # of Credits</w:t>
            </w:r>
          </w:p>
        </w:tc>
      </w:tr>
      <w:tr w:rsidR="00CB0BD3" w:rsidRPr="001A437A" w14:paraId="77B95FFE" w14:textId="77777777" w:rsidTr="00CB252F">
        <w:trPr>
          <w:trHeight w:val="511"/>
        </w:trPr>
        <w:tc>
          <w:tcPr>
            <w:tcW w:w="4590" w:type="dxa"/>
            <w:tcBorders>
              <w:top w:val="single" w:sz="4" w:space="0" w:color="auto"/>
              <w:left w:val="single" w:sz="4" w:space="0" w:color="auto"/>
              <w:bottom w:val="single" w:sz="4" w:space="0" w:color="auto"/>
              <w:right w:val="single" w:sz="4" w:space="0" w:color="auto"/>
            </w:tcBorders>
          </w:tcPr>
          <w:p w14:paraId="2EF6BD5C" w14:textId="3085A20B" w:rsidR="00CB0BD3" w:rsidRPr="00F80A14" w:rsidRDefault="00CB0BD3" w:rsidP="00CB0BD3">
            <w:pPr>
              <w:rPr>
                <w:rFonts w:ascii="Palatino Linotype" w:hAnsi="Palatino Linotype"/>
                <w:snapToGrid w:val="0"/>
                <w:sz w:val="20"/>
              </w:rPr>
            </w:pPr>
            <w:r>
              <w:rPr>
                <w:rFonts w:ascii="Palatino Linotype" w:eastAsia="Palatino Linotype" w:hAnsi="Palatino Linotype" w:cs="Palatino Linotype"/>
                <w:sz w:val="20"/>
                <w:szCs w:val="20"/>
              </w:rPr>
              <w:t>Coaching From an Adult Learning Perspective</w:t>
            </w:r>
          </w:p>
        </w:tc>
        <w:tc>
          <w:tcPr>
            <w:tcW w:w="900" w:type="dxa"/>
            <w:tcBorders>
              <w:top w:val="single" w:sz="4" w:space="0" w:color="auto"/>
              <w:left w:val="single" w:sz="4" w:space="0" w:color="auto"/>
              <w:bottom w:val="single" w:sz="4" w:space="0" w:color="auto"/>
              <w:right w:val="single" w:sz="4" w:space="0" w:color="auto"/>
            </w:tcBorders>
          </w:tcPr>
          <w:p w14:paraId="4ACB4C30" w14:textId="780E7A63"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74369823" w14:textId="78B2CF81"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ORLD 4060</w:t>
            </w:r>
          </w:p>
        </w:tc>
        <w:tc>
          <w:tcPr>
            <w:tcW w:w="900" w:type="dxa"/>
            <w:tcBorders>
              <w:top w:val="single" w:sz="4" w:space="0" w:color="auto"/>
              <w:left w:val="single" w:sz="4" w:space="0" w:color="auto"/>
              <w:bottom w:val="single" w:sz="4" w:space="0" w:color="auto"/>
              <w:right w:val="single" w:sz="4" w:space="0" w:color="auto"/>
            </w:tcBorders>
          </w:tcPr>
          <w:p w14:paraId="6D777A96" w14:textId="77777777" w:rsidR="00CB0BD3" w:rsidRPr="001A437A" w:rsidRDefault="00CB0BD3" w:rsidP="00CB0BD3">
            <w:pPr>
              <w:ind w:right="-18"/>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1BA6C0B5" w14:textId="77777777" w:rsidR="00CB0BD3" w:rsidRPr="001A437A" w:rsidRDefault="00CB0BD3" w:rsidP="00CB0BD3">
            <w:pP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673BAF1A" w14:textId="77777777" w:rsidR="00CB0BD3" w:rsidRPr="001A437A" w:rsidRDefault="00CB0BD3" w:rsidP="00CB0BD3">
            <w:pPr>
              <w:tabs>
                <w:tab w:val="left" w:pos="342"/>
              </w:tabs>
              <w:ind w:left="-108" w:right="-108"/>
              <w:rPr>
                <w:rFonts w:ascii="Palatino Linotype" w:hAnsi="Palatino Linotype"/>
                <w:b/>
                <w:snapToGrid w:val="0"/>
                <w:sz w:val="20"/>
              </w:rPr>
            </w:pPr>
          </w:p>
        </w:tc>
      </w:tr>
      <w:tr w:rsidR="00CB0BD3" w:rsidRPr="001A437A" w14:paraId="737EB8D4" w14:textId="77777777" w:rsidTr="00CB252F">
        <w:trPr>
          <w:trHeight w:val="511"/>
        </w:trPr>
        <w:tc>
          <w:tcPr>
            <w:tcW w:w="4590" w:type="dxa"/>
            <w:tcBorders>
              <w:top w:val="single" w:sz="4" w:space="0" w:color="auto"/>
              <w:left w:val="single" w:sz="4" w:space="0" w:color="auto"/>
              <w:bottom w:val="single" w:sz="4" w:space="0" w:color="auto"/>
              <w:right w:val="single" w:sz="4" w:space="0" w:color="auto"/>
            </w:tcBorders>
          </w:tcPr>
          <w:p w14:paraId="7D236C7A" w14:textId="0AC24F9F"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Staff Development and Tra</w:t>
            </w:r>
            <w:r>
              <w:rPr>
                <w:rFonts w:ascii="Palatino Linotype" w:hAnsi="Palatino Linotype"/>
                <w:snapToGrid w:val="0"/>
                <w:sz w:val="20"/>
              </w:rPr>
              <w:t xml:space="preserve">ining                          </w:t>
            </w:r>
          </w:p>
        </w:tc>
        <w:tc>
          <w:tcPr>
            <w:tcW w:w="900" w:type="dxa"/>
            <w:tcBorders>
              <w:top w:val="single" w:sz="4" w:space="0" w:color="auto"/>
              <w:left w:val="single" w:sz="4" w:space="0" w:color="auto"/>
              <w:bottom w:val="single" w:sz="4" w:space="0" w:color="auto"/>
              <w:right w:val="single" w:sz="4" w:space="0" w:color="auto"/>
            </w:tcBorders>
          </w:tcPr>
          <w:p w14:paraId="530580B3" w14:textId="39315FE3"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152740F3" w14:textId="2BCBC114" w:rsidR="00CB0BD3" w:rsidRPr="00F80A14" w:rsidRDefault="00CB0BD3" w:rsidP="00CB0BD3">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5055</w:t>
            </w:r>
          </w:p>
        </w:tc>
        <w:tc>
          <w:tcPr>
            <w:tcW w:w="900" w:type="dxa"/>
            <w:tcBorders>
              <w:top w:val="single" w:sz="4" w:space="0" w:color="auto"/>
              <w:left w:val="single" w:sz="4" w:space="0" w:color="auto"/>
              <w:bottom w:val="single" w:sz="4" w:space="0" w:color="auto"/>
              <w:right w:val="single" w:sz="4" w:space="0" w:color="auto"/>
            </w:tcBorders>
          </w:tcPr>
          <w:p w14:paraId="1DF36FAA" w14:textId="42BAEADE" w:rsidR="00CB0BD3" w:rsidRPr="001A437A" w:rsidRDefault="00CB0BD3" w:rsidP="00CB0BD3">
            <w:pPr>
              <w:ind w:right="-18"/>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1F0F87E1" w14:textId="17D10EE2" w:rsidR="00CB0BD3" w:rsidRPr="001A437A" w:rsidRDefault="00CB0BD3" w:rsidP="00CB0BD3">
            <w:pP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31DC8247" w14:textId="4A34AB79" w:rsidR="00CB0BD3" w:rsidRPr="001A437A" w:rsidRDefault="00CB0BD3" w:rsidP="00CB0BD3">
            <w:pPr>
              <w:tabs>
                <w:tab w:val="left" w:pos="342"/>
              </w:tabs>
              <w:ind w:left="-108" w:right="-108"/>
              <w:rPr>
                <w:rFonts w:ascii="Palatino Linotype" w:hAnsi="Palatino Linotype"/>
                <w:b/>
                <w:snapToGrid w:val="0"/>
                <w:sz w:val="20"/>
              </w:rPr>
            </w:pPr>
          </w:p>
        </w:tc>
      </w:tr>
      <w:tr w:rsidR="00CB0BD3" w:rsidRPr="001A437A" w14:paraId="72C79046" w14:textId="77777777" w:rsidTr="007A14A4">
        <w:trPr>
          <w:trHeight w:val="134"/>
        </w:trPr>
        <w:tc>
          <w:tcPr>
            <w:tcW w:w="4590" w:type="dxa"/>
            <w:tcBorders>
              <w:top w:val="single" w:sz="4" w:space="0" w:color="auto"/>
              <w:left w:val="single" w:sz="4" w:space="0" w:color="auto"/>
              <w:bottom w:val="single" w:sz="4" w:space="0" w:color="auto"/>
              <w:right w:val="single" w:sz="4" w:space="0" w:color="auto"/>
            </w:tcBorders>
          </w:tcPr>
          <w:p w14:paraId="5F859174" w14:textId="06CDAD7B" w:rsidR="00CB0BD3" w:rsidRPr="004C4D27" w:rsidRDefault="0035441D" w:rsidP="00CB0BD3">
            <w:pPr>
              <w:rPr>
                <w:rFonts w:ascii="Palatino Linotype" w:hAnsi="Palatino Linotype"/>
                <w:b/>
                <w:snapToGrid w:val="0"/>
                <w:sz w:val="20"/>
              </w:rPr>
            </w:pPr>
            <w:r>
              <w:rPr>
                <w:rFonts w:ascii="Palatino Linotype" w:eastAsia="Palatino Linotype" w:hAnsi="Palatino Linotype" w:cs="Palatino Linotype"/>
                <w:sz w:val="20"/>
                <w:szCs w:val="20"/>
              </w:rPr>
              <w:t xml:space="preserve">Global and Strategic </w:t>
            </w:r>
            <w:r w:rsidR="00CB0BD3" w:rsidRPr="00F80A14">
              <w:rPr>
                <w:rFonts w:ascii="Palatino Linotype" w:hAnsi="Palatino Linotype"/>
                <w:snapToGrid w:val="0"/>
                <w:sz w:val="20"/>
              </w:rPr>
              <w:t>Human Resource Develop</w:t>
            </w:r>
            <w:r w:rsidR="00CB0BD3">
              <w:rPr>
                <w:rFonts w:ascii="Palatino Linotype" w:hAnsi="Palatino Linotype"/>
                <w:snapToGrid w:val="0"/>
                <w:sz w:val="20"/>
              </w:rPr>
              <w:t xml:space="preserve">ment in Organizations                       </w:t>
            </w:r>
          </w:p>
        </w:tc>
        <w:tc>
          <w:tcPr>
            <w:tcW w:w="900" w:type="dxa"/>
            <w:tcBorders>
              <w:top w:val="single" w:sz="4" w:space="0" w:color="auto"/>
              <w:left w:val="single" w:sz="4" w:space="0" w:color="auto"/>
              <w:bottom w:val="single" w:sz="4" w:space="0" w:color="auto"/>
              <w:right w:val="single" w:sz="4" w:space="0" w:color="auto"/>
            </w:tcBorders>
          </w:tcPr>
          <w:p w14:paraId="2229F379" w14:textId="59E969B6" w:rsidR="00CB0BD3" w:rsidRPr="004C4D27" w:rsidRDefault="00CB0BD3" w:rsidP="00CB0BD3">
            <w:pPr>
              <w:jc w:val="center"/>
              <w:rPr>
                <w:rFonts w:ascii="Palatino Linotype" w:hAnsi="Palatino Linotype"/>
                <w:b/>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3E6E24C0" w14:textId="333AADBB" w:rsidR="00CB0BD3" w:rsidRPr="004C4D27" w:rsidRDefault="00CB0BD3" w:rsidP="00CB0BD3">
            <w:pPr>
              <w:jc w:val="center"/>
              <w:rPr>
                <w:rFonts w:ascii="Palatino Linotype" w:hAnsi="Palatino Linotype"/>
                <w:b/>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5062</w:t>
            </w:r>
          </w:p>
        </w:tc>
        <w:tc>
          <w:tcPr>
            <w:tcW w:w="900" w:type="dxa"/>
            <w:tcBorders>
              <w:top w:val="single" w:sz="4" w:space="0" w:color="auto"/>
              <w:left w:val="single" w:sz="4" w:space="0" w:color="auto"/>
              <w:bottom w:val="single" w:sz="4" w:space="0" w:color="auto"/>
              <w:right w:val="single" w:sz="4" w:space="0" w:color="auto"/>
            </w:tcBorders>
          </w:tcPr>
          <w:p w14:paraId="2284B1A5" w14:textId="6147F31D" w:rsidR="00CB0BD3" w:rsidRPr="004C4D27" w:rsidRDefault="00CB0BD3" w:rsidP="00CB0BD3">
            <w:pPr>
              <w:ind w:right="-18"/>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579FBCE3" w14:textId="204678DA" w:rsidR="00CB0BD3" w:rsidRPr="004C4D27" w:rsidRDefault="00CB0BD3" w:rsidP="00CB0BD3">
            <w:pP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261E4847" w14:textId="4A970A74" w:rsidR="00CB0BD3" w:rsidRPr="001A437A" w:rsidRDefault="00CB0BD3" w:rsidP="00CB0BD3">
            <w:pPr>
              <w:tabs>
                <w:tab w:val="left" w:pos="342"/>
              </w:tabs>
              <w:ind w:left="-108" w:right="-108"/>
              <w:rPr>
                <w:rFonts w:ascii="Palatino Linotype" w:hAnsi="Palatino Linotype"/>
                <w:b/>
                <w:snapToGrid w:val="0"/>
                <w:sz w:val="20"/>
              </w:rPr>
            </w:pPr>
          </w:p>
        </w:tc>
      </w:tr>
      <w:tr w:rsidR="00CB0BD3" w:rsidRPr="001A437A" w14:paraId="4414FB9F" w14:textId="77777777" w:rsidTr="00E948BC">
        <w:trPr>
          <w:trHeight w:val="206"/>
        </w:trPr>
        <w:tc>
          <w:tcPr>
            <w:tcW w:w="4590" w:type="dxa"/>
            <w:tcBorders>
              <w:top w:val="single" w:sz="4" w:space="0" w:color="auto"/>
              <w:left w:val="single" w:sz="4" w:space="0" w:color="auto"/>
              <w:bottom w:val="single" w:sz="4" w:space="0" w:color="auto"/>
              <w:right w:val="single" w:sz="4" w:space="0" w:color="auto"/>
            </w:tcBorders>
          </w:tcPr>
          <w:p w14:paraId="5A99371C" w14:textId="77777777"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Alternative – Write In:</w:t>
            </w:r>
          </w:p>
          <w:p w14:paraId="485B72EC" w14:textId="2EFDD320" w:rsidR="00CB0BD3" w:rsidRPr="00F80A14" w:rsidRDefault="00CB0BD3" w:rsidP="00CB0BD3">
            <w:pPr>
              <w:rPr>
                <w:rFonts w:ascii="Palatino Linotype" w:hAnsi="Palatino Linotype"/>
                <w:snapToGrid w:val="0"/>
                <w:sz w:val="20"/>
              </w:rPr>
            </w:pPr>
          </w:p>
        </w:tc>
        <w:tc>
          <w:tcPr>
            <w:tcW w:w="900" w:type="dxa"/>
            <w:tcBorders>
              <w:top w:val="single" w:sz="4" w:space="0" w:color="auto"/>
              <w:left w:val="single" w:sz="4" w:space="0" w:color="auto"/>
              <w:bottom w:val="single" w:sz="4" w:space="0" w:color="auto"/>
              <w:right w:val="single" w:sz="4" w:space="0" w:color="auto"/>
            </w:tcBorders>
          </w:tcPr>
          <w:p w14:paraId="7754A0AC" w14:textId="42E407C3" w:rsidR="00CB0BD3" w:rsidRDefault="00CB0BD3" w:rsidP="00CB0BD3">
            <w:pPr>
              <w:jc w:val="center"/>
              <w:rPr>
                <w:rFonts w:ascii="Palatino Linotype" w:hAnsi="Palatino Linotype"/>
                <w:snapToGrid w:val="0"/>
                <w:sz w:val="20"/>
              </w:rPr>
            </w:pPr>
          </w:p>
        </w:tc>
        <w:tc>
          <w:tcPr>
            <w:tcW w:w="1260" w:type="dxa"/>
            <w:tcBorders>
              <w:top w:val="single" w:sz="4" w:space="0" w:color="auto"/>
              <w:left w:val="single" w:sz="4" w:space="0" w:color="auto"/>
              <w:bottom w:val="single" w:sz="4" w:space="0" w:color="auto"/>
              <w:right w:val="single" w:sz="4" w:space="0" w:color="auto"/>
            </w:tcBorders>
          </w:tcPr>
          <w:p w14:paraId="04A4D7A1" w14:textId="410A8E78" w:rsidR="00CB0BD3" w:rsidRDefault="00CB0BD3" w:rsidP="00CB0BD3">
            <w:pPr>
              <w:jc w:val="center"/>
              <w:rPr>
                <w:rFonts w:ascii="Palatino Linotype" w:hAnsi="Palatino Linotype"/>
                <w:snapToGrid w:val="0"/>
                <w:sz w:val="20"/>
              </w:rPr>
            </w:pPr>
          </w:p>
        </w:tc>
        <w:tc>
          <w:tcPr>
            <w:tcW w:w="900" w:type="dxa"/>
            <w:tcBorders>
              <w:top w:val="single" w:sz="4" w:space="0" w:color="auto"/>
              <w:left w:val="single" w:sz="4" w:space="0" w:color="auto"/>
              <w:bottom w:val="single" w:sz="4" w:space="0" w:color="auto"/>
              <w:right w:val="single" w:sz="4" w:space="0" w:color="auto"/>
            </w:tcBorders>
          </w:tcPr>
          <w:p w14:paraId="42F0F9C1" w14:textId="77777777" w:rsidR="00CB0BD3" w:rsidRPr="001A437A" w:rsidRDefault="00CB0BD3" w:rsidP="00CB0BD3">
            <w:pPr>
              <w:ind w:right="-18"/>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31AA38C8" w14:textId="77777777" w:rsidR="00CB0BD3" w:rsidRPr="001A437A" w:rsidRDefault="00CB0BD3" w:rsidP="00CB0BD3">
            <w:pP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6A511810" w14:textId="77777777" w:rsidR="00CB0BD3" w:rsidRPr="001A437A" w:rsidRDefault="00CB0BD3" w:rsidP="00CB0BD3">
            <w:pPr>
              <w:tabs>
                <w:tab w:val="left" w:pos="342"/>
              </w:tabs>
              <w:ind w:left="-108" w:right="-108"/>
              <w:rPr>
                <w:rFonts w:ascii="Palatino Linotype" w:hAnsi="Palatino Linotype"/>
                <w:b/>
                <w:snapToGrid w:val="0"/>
                <w:sz w:val="20"/>
              </w:rPr>
            </w:pPr>
          </w:p>
        </w:tc>
      </w:tr>
      <w:tr w:rsidR="00CB0BD3" w:rsidRPr="001A437A" w14:paraId="4C02EA54" w14:textId="77777777" w:rsidTr="00CB252F">
        <w:trPr>
          <w:trHeight w:val="206"/>
        </w:trPr>
        <w:tc>
          <w:tcPr>
            <w:tcW w:w="4590" w:type="dxa"/>
            <w:shd w:val="clear" w:color="auto" w:fill="66CCFF"/>
          </w:tcPr>
          <w:p w14:paraId="67188DA6" w14:textId="4D086823" w:rsidR="00CB0BD3" w:rsidRDefault="00CB0BD3" w:rsidP="00CB0BD3">
            <w:pPr>
              <w:rPr>
                <w:rFonts w:ascii="Palatino Linotype" w:hAnsi="Palatino Linotype"/>
                <w:snapToGrid w:val="0"/>
                <w:sz w:val="20"/>
              </w:rPr>
            </w:pPr>
            <w:r>
              <w:rPr>
                <w:rFonts w:ascii="Palatino Linotype" w:hAnsi="Palatino Linotype"/>
                <w:b/>
                <w:snapToGrid w:val="0"/>
                <w:sz w:val="20"/>
              </w:rPr>
              <w:t>9.</w:t>
            </w:r>
            <w:r w:rsidRPr="00F80A14">
              <w:rPr>
                <w:rFonts w:ascii="Palatino Linotype" w:hAnsi="Palatino Linotype"/>
                <w:b/>
                <w:snapToGrid w:val="0"/>
                <w:sz w:val="20"/>
              </w:rPr>
              <w:t xml:space="preserve"> GROUP DYNAMICS </w:t>
            </w:r>
            <w:r>
              <w:rPr>
                <w:rFonts w:ascii="Palatino Linotype" w:hAnsi="Palatino Linotype"/>
                <w:b/>
                <w:snapToGrid w:val="0"/>
                <w:sz w:val="20"/>
              </w:rPr>
              <w:t>(3)</w:t>
            </w:r>
            <w:r w:rsidRPr="00F80A14">
              <w:rPr>
                <w:rFonts w:ascii="Palatino Linotype" w:hAnsi="Palatino Linotype"/>
                <w:b/>
                <w:snapToGrid w:val="0"/>
                <w:sz w:val="20"/>
              </w:rPr>
              <w:t xml:space="preserve">                                   </w:t>
            </w:r>
            <w:r>
              <w:rPr>
                <w:rFonts w:ascii="Palatino Linotype" w:hAnsi="Palatino Linotype"/>
                <w:b/>
                <w:snapToGrid w:val="0"/>
                <w:sz w:val="20"/>
              </w:rPr>
              <w:t xml:space="preserve">    </w:t>
            </w:r>
          </w:p>
        </w:tc>
        <w:tc>
          <w:tcPr>
            <w:tcW w:w="900" w:type="dxa"/>
            <w:shd w:val="clear" w:color="auto" w:fill="66CCFF"/>
          </w:tcPr>
          <w:p w14:paraId="33FF1A55" w14:textId="568FD8AF" w:rsidR="00CB0BD3" w:rsidRDefault="00CB0BD3" w:rsidP="00CB0BD3">
            <w:pPr>
              <w:jc w:val="center"/>
              <w:rPr>
                <w:rFonts w:ascii="Palatino Linotype" w:hAnsi="Palatino Linotype"/>
                <w:snapToGrid w:val="0"/>
                <w:sz w:val="20"/>
              </w:rPr>
            </w:pPr>
            <w:r>
              <w:rPr>
                <w:rFonts w:ascii="Palatino Linotype" w:hAnsi="Palatino Linotype"/>
                <w:b/>
                <w:snapToGrid w:val="0"/>
                <w:sz w:val="20"/>
              </w:rPr>
              <w:t>Credits</w:t>
            </w:r>
          </w:p>
        </w:tc>
        <w:tc>
          <w:tcPr>
            <w:tcW w:w="1260" w:type="dxa"/>
            <w:shd w:val="clear" w:color="auto" w:fill="66CCFF"/>
          </w:tcPr>
          <w:p w14:paraId="5CA20079" w14:textId="6778A6D6" w:rsidR="00CB0BD3" w:rsidRDefault="00CB0BD3" w:rsidP="00CB0BD3">
            <w:pPr>
              <w:jc w:val="center"/>
              <w:rPr>
                <w:rFonts w:ascii="Palatino Linotype" w:hAnsi="Palatino Linotype"/>
                <w:snapToGrid w:val="0"/>
                <w:sz w:val="20"/>
              </w:rPr>
            </w:pPr>
            <w:r w:rsidRPr="00F80A14">
              <w:rPr>
                <w:rFonts w:ascii="Palatino Linotype" w:hAnsi="Palatino Linotype"/>
                <w:b/>
                <w:snapToGrid w:val="0"/>
                <w:sz w:val="20"/>
              </w:rPr>
              <w:t>Course #</w:t>
            </w:r>
          </w:p>
        </w:tc>
        <w:tc>
          <w:tcPr>
            <w:tcW w:w="900" w:type="dxa"/>
            <w:shd w:val="clear" w:color="auto" w:fill="66CCFF"/>
          </w:tcPr>
          <w:p w14:paraId="4DF91ABE" w14:textId="1AA543D9" w:rsidR="00CB0BD3" w:rsidRPr="001A437A" w:rsidRDefault="00CB0BD3" w:rsidP="00CB0BD3">
            <w:pPr>
              <w:ind w:right="-18"/>
              <w:rPr>
                <w:rFonts w:ascii="Palatino Linotype" w:hAnsi="Palatino Linotype"/>
                <w:b/>
                <w:snapToGrid w:val="0"/>
                <w:sz w:val="20"/>
              </w:rPr>
            </w:pPr>
            <w:r w:rsidRPr="00F80A14">
              <w:rPr>
                <w:rFonts w:ascii="Palatino Linotype" w:hAnsi="Palatino Linotype"/>
                <w:b/>
                <w:snapToGrid w:val="0"/>
                <w:sz w:val="20"/>
              </w:rPr>
              <w:t>Waived</w:t>
            </w:r>
          </w:p>
        </w:tc>
        <w:tc>
          <w:tcPr>
            <w:tcW w:w="1350" w:type="dxa"/>
            <w:shd w:val="clear" w:color="auto" w:fill="66CCFF"/>
          </w:tcPr>
          <w:p w14:paraId="6883BD5E" w14:textId="5128A915" w:rsidR="00CB0BD3" w:rsidRPr="001A437A" w:rsidRDefault="00CB0BD3" w:rsidP="00CB0BD3">
            <w:pP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2104B0E4" w14:textId="1FEB6EE3" w:rsidR="00CB0BD3" w:rsidRPr="001A437A" w:rsidRDefault="00CB0BD3" w:rsidP="00CB0BD3">
            <w:pPr>
              <w:tabs>
                <w:tab w:val="left" w:pos="342"/>
              </w:tabs>
              <w:ind w:left="-108" w:right="-108"/>
              <w:rPr>
                <w:rFonts w:ascii="Palatino Linotype" w:hAnsi="Palatino Linotype"/>
                <w:b/>
                <w:snapToGrid w:val="0"/>
                <w:sz w:val="20"/>
              </w:rPr>
            </w:pPr>
            <w:r>
              <w:rPr>
                <w:rFonts w:ascii="Palatino Linotype" w:hAnsi="Palatino Linotype"/>
                <w:b/>
                <w:snapToGrid w:val="0"/>
                <w:sz w:val="20"/>
              </w:rPr>
              <w:t># of Credits</w:t>
            </w:r>
          </w:p>
        </w:tc>
      </w:tr>
      <w:tr w:rsidR="00CB0BD3" w:rsidRPr="001A437A" w14:paraId="4C8CEF71" w14:textId="77777777" w:rsidTr="00CB252F">
        <w:trPr>
          <w:trHeight w:val="90"/>
        </w:trPr>
        <w:tc>
          <w:tcPr>
            <w:tcW w:w="4590" w:type="dxa"/>
          </w:tcPr>
          <w:p w14:paraId="224E3634" w14:textId="4F3C48F8" w:rsidR="00CB0BD3" w:rsidRDefault="00CB0BD3" w:rsidP="00CB0BD3">
            <w:pPr>
              <w:rPr>
                <w:rFonts w:ascii="Palatino Linotype" w:hAnsi="Palatino Linotype"/>
                <w:snapToGrid w:val="0"/>
                <w:sz w:val="20"/>
              </w:rPr>
            </w:pPr>
            <w:r>
              <w:rPr>
                <w:rFonts w:ascii="Palatino Linotype" w:hAnsi="Palatino Linotype"/>
                <w:snapToGrid w:val="0"/>
                <w:sz w:val="20"/>
              </w:rPr>
              <w:t>Building Pr</w:t>
            </w:r>
            <w:r w:rsidR="00271D10">
              <w:rPr>
                <w:rFonts w:ascii="Palatino Linotype" w:hAnsi="Palatino Linotype"/>
                <w:snapToGrid w:val="0"/>
                <w:sz w:val="20"/>
              </w:rPr>
              <w:t>oductive</w:t>
            </w:r>
            <w:r>
              <w:rPr>
                <w:rFonts w:ascii="Palatino Linotype" w:hAnsi="Palatino Linotype"/>
                <w:snapToGrid w:val="0"/>
                <w:sz w:val="20"/>
              </w:rPr>
              <w:t xml:space="preserve"> Relationships with</w:t>
            </w:r>
            <w:r w:rsidR="00271D10">
              <w:rPr>
                <w:rFonts w:ascii="Palatino Linotype" w:hAnsi="Palatino Linotype"/>
                <w:snapToGrid w:val="0"/>
                <w:sz w:val="20"/>
              </w:rPr>
              <w:t xml:space="preserve"> Social Intelligence</w:t>
            </w:r>
            <w:r>
              <w:rPr>
                <w:rFonts w:ascii="Palatino Linotype" w:hAnsi="Palatino Linotype"/>
                <w:snapToGrid w:val="0"/>
                <w:sz w:val="20"/>
              </w:rPr>
              <w:t xml:space="preserve"> </w:t>
            </w:r>
            <w:r w:rsidR="00271D10">
              <w:rPr>
                <w:rFonts w:ascii="Palatino Linotype" w:hAnsi="Palatino Linotype"/>
                <w:snapToGrid w:val="0"/>
                <w:sz w:val="20"/>
              </w:rPr>
              <w:t>(</w:t>
            </w:r>
            <w:r>
              <w:rPr>
                <w:rFonts w:ascii="Palatino Linotype" w:hAnsi="Palatino Linotype"/>
                <w:snapToGrid w:val="0"/>
                <w:sz w:val="20"/>
              </w:rPr>
              <w:t>SQ</w:t>
            </w:r>
            <w:r w:rsidR="00271D10">
              <w:rPr>
                <w:rFonts w:ascii="Palatino Linotype" w:hAnsi="Palatino Linotype"/>
                <w:snapToGrid w:val="0"/>
                <w:sz w:val="20"/>
              </w:rPr>
              <w:t>)</w:t>
            </w:r>
          </w:p>
        </w:tc>
        <w:tc>
          <w:tcPr>
            <w:tcW w:w="900" w:type="dxa"/>
          </w:tcPr>
          <w:p w14:paraId="2D8224C3" w14:textId="09428CF6"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74C90555" w14:textId="320DAD6F" w:rsidR="00CB0BD3" w:rsidRPr="00F80A14" w:rsidRDefault="00CB0BD3" w:rsidP="00CB0BD3">
            <w:pPr>
              <w:jc w:val="center"/>
              <w:rPr>
                <w:rFonts w:ascii="Palatino Linotype" w:hAnsi="Palatino Linotype"/>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58</w:t>
            </w:r>
            <w:r>
              <w:rPr>
                <w:rFonts w:ascii="Palatino Linotype" w:hAnsi="Palatino Linotype"/>
                <w:snapToGrid w:val="0"/>
                <w:sz w:val="20"/>
              </w:rPr>
              <w:t>22</w:t>
            </w:r>
          </w:p>
        </w:tc>
        <w:tc>
          <w:tcPr>
            <w:tcW w:w="900" w:type="dxa"/>
          </w:tcPr>
          <w:p w14:paraId="5EDE8C6E" w14:textId="51C3578F" w:rsidR="00CB0BD3" w:rsidRPr="001A437A" w:rsidRDefault="00CB0BD3" w:rsidP="00CB0BD3">
            <w:pPr>
              <w:ind w:right="-18"/>
              <w:rPr>
                <w:rFonts w:ascii="Palatino Linotype" w:hAnsi="Palatino Linotype"/>
                <w:b/>
                <w:snapToGrid w:val="0"/>
                <w:sz w:val="20"/>
              </w:rPr>
            </w:pPr>
          </w:p>
        </w:tc>
        <w:tc>
          <w:tcPr>
            <w:tcW w:w="1350" w:type="dxa"/>
          </w:tcPr>
          <w:p w14:paraId="1ABE5039" w14:textId="4E02F9CA" w:rsidR="00CB0BD3" w:rsidRPr="001A437A" w:rsidRDefault="00CB0BD3" w:rsidP="00CB0BD3">
            <w:pPr>
              <w:rPr>
                <w:rFonts w:ascii="Palatino Linotype" w:hAnsi="Palatino Linotype"/>
                <w:b/>
                <w:snapToGrid w:val="0"/>
                <w:sz w:val="20"/>
              </w:rPr>
            </w:pPr>
          </w:p>
        </w:tc>
        <w:tc>
          <w:tcPr>
            <w:tcW w:w="1170" w:type="dxa"/>
          </w:tcPr>
          <w:p w14:paraId="121862A4" w14:textId="6335A95A" w:rsidR="00CB0BD3" w:rsidRPr="001A437A" w:rsidRDefault="00CB0BD3" w:rsidP="00CB0BD3">
            <w:pPr>
              <w:tabs>
                <w:tab w:val="left" w:pos="342"/>
              </w:tabs>
              <w:ind w:left="-108" w:right="-108"/>
              <w:rPr>
                <w:rFonts w:ascii="Palatino Linotype" w:hAnsi="Palatino Linotype"/>
                <w:b/>
                <w:snapToGrid w:val="0"/>
                <w:sz w:val="20"/>
              </w:rPr>
            </w:pPr>
          </w:p>
        </w:tc>
      </w:tr>
      <w:tr w:rsidR="00CB0BD3" w:rsidRPr="001A437A" w14:paraId="2BB3A6CB" w14:textId="77777777" w:rsidTr="007A14A4">
        <w:tc>
          <w:tcPr>
            <w:tcW w:w="4590" w:type="dxa"/>
          </w:tcPr>
          <w:p w14:paraId="55CA8EED" w14:textId="28D25A35" w:rsidR="00CB0BD3" w:rsidRPr="00F80A14" w:rsidRDefault="00CB0BD3" w:rsidP="00CB0BD3">
            <w:pPr>
              <w:rPr>
                <w:rFonts w:ascii="Palatino Linotype" w:hAnsi="Palatino Linotype"/>
                <w:b/>
                <w:snapToGrid w:val="0"/>
                <w:sz w:val="20"/>
              </w:rPr>
            </w:pPr>
            <w:r>
              <w:rPr>
                <w:rFonts w:ascii="Palatino Linotype" w:hAnsi="Palatino Linotype"/>
                <w:snapToGrid w:val="0"/>
                <w:sz w:val="20"/>
              </w:rPr>
              <w:t>Group dynamics: A S</w:t>
            </w:r>
            <w:r w:rsidRPr="00F80A14">
              <w:rPr>
                <w:rFonts w:ascii="Palatino Linotype" w:hAnsi="Palatino Linotype"/>
                <w:snapToGrid w:val="0"/>
                <w:sz w:val="20"/>
              </w:rPr>
              <w:t xml:space="preserve">ystems </w:t>
            </w:r>
            <w:r>
              <w:rPr>
                <w:rFonts w:ascii="Palatino Linotype" w:hAnsi="Palatino Linotype"/>
                <w:snapToGrid w:val="0"/>
                <w:sz w:val="20"/>
              </w:rPr>
              <w:t xml:space="preserve">Perspective        </w:t>
            </w:r>
          </w:p>
        </w:tc>
        <w:tc>
          <w:tcPr>
            <w:tcW w:w="900" w:type="dxa"/>
          </w:tcPr>
          <w:p w14:paraId="56DA01DF" w14:textId="76827E70" w:rsidR="00CB0BD3" w:rsidRPr="001A437A" w:rsidRDefault="00CB0BD3" w:rsidP="00CB0BD3">
            <w:pPr>
              <w:jc w:val="center"/>
              <w:rPr>
                <w:rFonts w:ascii="Palatino Linotype" w:hAnsi="Palatino Linotype"/>
                <w:b/>
                <w:snapToGrid w:val="0"/>
                <w:sz w:val="20"/>
              </w:rPr>
            </w:pPr>
            <w:r>
              <w:rPr>
                <w:rFonts w:ascii="Palatino Linotype" w:hAnsi="Palatino Linotype"/>
                <w:snapToGrid w:val="0"/>
                <w:sz w:val="20"/>
              </w:rPr>
              <w:t>3</w:t>
            </w:r>
          </w:p>
        </w:tc>
        <w:tc>
          <w:tcPr>
            <w:tcW w:w="1260" w:type="dxa"/>
          </w:tcPr>
          <w:p w14:paraId="0486B7CF" w14:textId="4382514D" w:rsidR="00CB0BD3" w:rsidRPr="001A437A" w:rsidRDefault="00CB0BD3" w:rsidP="00CB0BD3">
            <w:pPr>
              <w:jc w:val="center"/>
              <w:rPr>
                <w:rFonts w:ascii="Palatino Linotype" w:hAnsi="Palatino Linotype"/>
                <w:b/>
                <w:snapToGrid w:val="0"/>
                <w:sz w:val="20"/>
              </w:rPr>
            </w:pPr>
            <w:r>
              <w:rPr>
                <w:rFonts w:ascii="Palatino Linotype" w:hAnsi="Palatino Linotype"/>
                <w:snapToGrid w:val="0"/>
                <w:sz w:val="20"/>
              </w:rPr>
              <w:t>ORL 5362</w:t>
            </w:r>
          </w:p>
        </w:tc>
        <w:tc>
          <w:tcPr>
            <w:tcW w:w="900" w:type="dxa"/>
          </w:tcPr>
          <w:p w14:paraId="3F4633FA" w14:textId="58D281AA" w:rsidR="00CB0BD3" w:rsidRPr="001A437A" w:rsidRDefault="00CB0BD3" w:rsidP="00CB0BD3">
            <w:pPr>
              <w:ind w:right="-18"/>
              <w:jc w:val="center"/>
              <w:rPr>
                <w:rFonts w:ascii="Palatino Linotype" w:hAnsi="Palatino Linotype"/>
                <w:b/>
                <w:snapToGrid w:val="0"/>
                <w:sz w:val="20"/>
              </w:rPr>
            </w:pPr>
          </w:p>
        </w:tc>
        <w:tc>
          <w:tcPr>
            <w:tcW w:w="1350" w:type="dxa"/>
          </w:tcPr>
          <w:p w14:paraId="0344C502" w14:textId="1EC53A7D" w:rsidR="00CB0BD3" w:rsidRDefault="00CB0BD3" w:rsidP="00CB0BD3">
            <w:pPr>
              <w:jc w:val="center"/>
              <w:rPr>
                <w:rFonts w:ascii="Palatino Linotype" w:hAnsi="Palatino Linotype"/>
                <w:b/>
                <w:snapToGrid w:val="0"/>
                <w:sz w:val="20"/>
              </w:rPr>
            </w:pPr>
          </w:p>
        </w:tc>
        <w:tc>
          <w:tcPr>
            <w:tcW w:w="1170" w:type="dxa"/>
          </w:tcPr>
          <w:p w14:paraId="00468046" w14:textId="0F619E30" w:rsidR="00CB0BD3" w:rsidRPr="001A437A" w:rsidRDefault="00CB0BD3" w:rsidP="00CB0BD3">
            <w:pPr>
              <w:tabs>
                <w:tab w:val="left" w:pos="342"/>
              </w:tabs>
              <w:ind w:left="-108" w:right="-108"/>
              <w:jc w:val="center"/>
              <w:rPr>
                <w:rFonts w:ascii="Palatino Linotype" w:hAnsi="Palatino Linotype"/>
                <w:b/>
                <w:snapToGrid w:val="0"/>
                <w:sz w:val="20"/>
              </w:rPr>
            </w:pPr>
          </w:p>
        </w:tc>
      </w:tr>
      <w:tr w:rsidR="00CB0BD3" w:rsidRPr="001A437A" w14:paraId="58AF0071" w14:textId="77777777" w:rsidTr="00E948BC">
        <w:tc>
          <w:tcPr>
            <w:tcW w:w="4590" w:type="dxa"/>
          </w:tcPr>
          <w:p w14:paraId="3B803BD6" w14:textId="77777777"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Alternative – Write In:</w:t>
            </w:r>
          </w:p>
          <w:p w14:paraId="126F4A3B" w14:textId="77777777" w:rsidR="00CB0BD3" w:rsidRDefault="00CB0BD3" w:rsidP="00CB0BD3">
            <w:pPr>
              <w:rPr>
                <w:rFonts w:ascii="Palatino Linotype" w:hAnsi="Palatino Linotype"/>
                <w:snapToGrid w:val="0"/>
                <w:sz w:val="20"/>
              </w:rPr>
            </w:pPr>
          </w:p>
          <w:p w14:paraId="26128E69" w14:textId="61D174F1" w:rsidR="00CB0BD3" w:rsidRPr="00F80A14" w:rsidRDefault="00CB0BD3" w:rsidP="00CB0BD3">
            <w:pPr>
              <w:rPr>
                <w:rFonts w:ascii="Palatino Linotype" w:hAnsi="Palatino Linotype"/>
                <w:snapToGrid w:val="0"/>
                <w:sz w:val="20"/>
              </w:rPr>
            </w:pPr>
          </w:p>
        </w:tc>
        <w:tc>
          <w:tcPr>
            <w:tcW w:w="900" w:type="dxa"/>
          </w:tcPr>
          <w:p w14:paraId="30EE2577" w14:textId="41844501" w:rsidR="00CB0BD3" w:rsidRDefault="00CB0BD3" w:rsidP="00CB0BD3">
            <w:pPr>
              <w:jc w:val="center"/>
              <w:rPr>
                <w:rFonts w:ascii="Palatino Linotype" w:hAnsi="Palatino Linotype"/>
                <w:snapToGrid w:val="0"/>
                <w:sz w:val="20"/>
              </w:rPr>
            </w:pPr>
          </w:p>
        </w:tc>
        <w:tc>
          <w:tcPr>
            <w:tcW w:w="1260" w:type="dxa"/>
          </w:tcPr>
          <w:p w14:paraId="3B201F78" w14:textId="0A57FD0D" w:rsidR="00CB0BD3" w:rsidRPr="00F80A14" w:rsidRDefault="00CB0BD3" w:rsidP="00CB0BD3">
            <w:pPr>
              <w:jc w:val="center"/>
              <w:rPr>
                <w:rFonts w:ascii="Palatino Linotype" w:hAnsi="Palatino Linotype"/>
                <w:snapToGrid w:val="0"/>
                <w:sz w:val="20"/>
              </w:rPr>
            </w:pPr>
          </w:p>
        </w:tc>
        <w:tc>
          <w:tcPr>
            <w:tcW w:w="900" w:type="dxa"/>
          </w:tcPr>
          <w:p w14:paraId="5A64253F" w14:textId="77777777" w:rsidR="00CB0BD3" w:rsidRPr="001A437A" w:rsidRDefault="00CB0BD3" w:rsidP="00CB0BD3">
            <w:pPr>
              <w:ind w:right="-18"/>
              <w:rPr>
                <w:rFonts w:ascii="Palatino Linotype" w:hAnsi="Palatino Linotype"/>
                <w:b/>
                <w:snapToGrid w:val="0"/>
                <w:sz w:val="20"/>
              </w:rPr>
            </w:pPr>
          </w:p>
        </w:tc>
        <w:tc>
          <w:tcPr>
            <w:tcW w:w="1350" w:type="dxa"/>
          </w:tcPr>
          <w:p w14:paraId="4EF5B5E1" w14:textId="77777777" w:rsidR="00CB0BD3" w:rsidRPr="001A437A" w:rsidRDefault="00CB0BD3" w:rsidP="00CB0BD3">
            <w:pPr>
              <w:rPr>
                <w:rFonts w:ascii="Palatino Linotype" w:hAnsi="Palatino Linotype"/>
                <w:b/>
                <w:snapToGrid w:val="0"/>
                <w:sz w:val="20"/>
              </w:rPr>
            </w:pPr>
          </w:p>
        </w:tc>
        <w:tc>
          <w:tcPr>
            <w:tcW w:w="1170" w:type="dxa"/>
          </w:tcPr>
          <w:p w14:paraId="434F6A54" w14:textId="77777777" w:rsidR="00CB0BD3" w:rsidRPr="001A437A" w:rsidRDefault="00CB0BD3" w:rsidP="00CB0BD3">
            <w:pPr>
              <w:tabs>
                <w:tab w:val="left" w:pos="342"/>
              </w:tabs>
              <w:ind w:left="-108" w:right="-108"/>
              <w:rPr>
                <w:rFonts w:ascii="Palatino Linotype" w:hAnsi="Palatino Linotype"/>
                <w:b/>
                <w:snapToGrid w:val="0"/>
                <w:sz w:val="20"/>
              </w:rPr>
            </w:pPr>
          </w:p>
        </w:tc>
      </w:tr>
      <w:tr w:rsidR="00CB0BD3" w:rsidRPr="001A437A" w14:paraId="4B139757" w14:textId="77777777" w:rsidTr="00CB252F">
        <w:tc>
          <w:tcPr>
            <w:tcW w:w="4590" w:type="dxa"/>
            <w:tcBorders>
              <w:top w:val="single" w:sz="4" w:space="0" w:color="auto"/>
              <w:left w:val="single" w:sz="4" w:space="0" w:color="auto"/>
              <w:bottom w:val="single" w:sz="4" w:space="0" w:color="auto"/>
              <w:right w:val="single" w:sz="4" w:space="0" w:color="auto"/>
            </w:tcBorders>
            <w:shd w:val="clear" w:color="auto" w:fill="66CCFF"/>
          </w:tcPr>
          <w:p w14:paraId="178A0B5C" w14:textId="0CC08E88" w:rsidR="00CB0BD3" w:rsidRPr="00F80A14" w:rsidRDefault="00CB0BD3" w:rsidP="00CB0BD3">
            <w:pPr>
              <w:rPr>
                <w:rFonts w:ascii="Palatino Linotype" w:hAnsi="Palatino Linotype"/>
                <w:snapToGrid w:val="0"/>
                <w:sz w:val="20"/>
              </w:rPr>
            </w:pPr>
            <w:r>
              <w:rPr>
                <w:rFonts w:ascii="Palatino Linotype" w:hAnsi="Palatino Linotype"/>
                <w:b/>
                <w:snapToGrid w:val="0"/>
                <w:sz w:val="20"/>
              </w:rPr>
              <w:t>1</w:t>
            </w:r>
            <w:r w:rsidR="004B47F5">
              <w:rPr>
                <w:rFonts w:ascii="Palatino Linotype" w:hAnsi="Palatino Linotype"/>
                <w:b/>
                <w:snapToGrid w:val="0"/>
                <w:sz w:val="20"/>
              </w:rPr>
              <w:t>0</w:t>
            </w:r>
            <w:r>
              <w:rPr>
                <w:rFonts w:ascii="Palatino Linotype" w:hAnsi="Palatino Linotype"/>
                <w:b/>
                <w:snapToGrid w:val="0"/>
                <w:sz w:val="20"/>
              </w:rPr>
              <w:t>.</w:t>
            </w:r>
            <w:r w:rsidR="00D76ADC">
              <w:rPr>
                <w:rFonts w:ascii="Palatino Linotype" w:eastAsia="Palatino Linotype" w:hAnsi="Palatino Linotype" w:cs="Palatino Linotype"/>
                <w:b/>
                <w:sz w:val="20"/>
                <w:szCs w:val="20"/>
              </w:rPr>
              <w:t xml:space="preserve"> DIGITAL LEARNING ENVIRONMENTS (3) </w:t>
            </w:r>
            <w:r w:rsidR="00D76ADC">
              <w:rPr>
                <w:rFonts w:ascii="Palatino Linotype" w:eastAsia="Palatino Linotype" w:hAnsi="Palatino Linotype" w:cs="Palatino Linotype"/>
                <w:sz w:val="20"/>
                <w:szCs w:val="20"/>
              </w:rPr>
              <w:t>(formerly called “Technology”)</w:t>
            </w:r>
          </w:p>
        </w:tc>
        <w:tc>
          <w:tcPr>
            <w:tcW w:w="900" w:type="dxa"/>
            <w:tcBorders>
              <w:top w:val="single" w:sz="4" w:space="0" w:color="auto"/>
              <w:left w:val="single" w:sz="4" w:space="0" w:color="auto"/>
              <w:bottom w:val="single" w:sz="4" w:space="0" w:color="auto"/>
              <w:right w:val="single" w:sz="4" w:space="0" w:color="auto"/>
            </w:tcBorders>
            <w:shd w:val="clear" w:color="auto" w:fill="66CCFF"/>
          </w:tcPr>
          <w:p w14:paraId="25E2906E" w14:textId="5106F8FD" w:rsidR="00CB0BD3" w:rsidRDefault="00CB0BD3" w:rsidP="00CB0BD3">
            <w:pPr>
              <w:jc w:val="center"/>
              <w:rPr>
                <w:rFonts w:ascii="Palatino Linotype" w:hAnsi="Palatino Linotype"/>
                <w:snapToGrid w:val="0"/>
                <w:sz w:val="20"/>
              </w:rPr>
            </w:pPr>
            <w:r w:rsidRPr="00620BD9">
              <w:rPr>
                <w:rFonts w:ascii="Palatino Linotype" w:hAnsi="Palatino Linotype"/>
                <w:b/>
                <w:snapToGrid w:val="0"/>
                <w:sz w:val="20"/>
              </w:rPr>
              <w:t>Credits</w:t>
            </w:r>
          </w:p>
        </w:tc>
        <w:tc>
          <w:tcPr>
            <w:tcW w:w="1260" w:type="dxa"/>
            <w:tcBorders>
              <w:top w:val="single" w:sz="4" w:space="0" w:color="auto"/>
              <w:left w:val="single" w:sz="4" w:space="0" w:color="auto"/>
              <w:bottom w:val="single" w:sz="4" w:space="0" w:color="auto"/>
              <w:right w:val="single" w:sz="4" w:space="0" w:color="auto"/>
            </w:tcBorders>
            <w:shd w:val="clear" w:color="auto" w:fill="66CCFF"/>
          </w:tcPr>
          <w:p w14:paraId="7FCB94CA" w14:textId="138AE066" w:rsidR="00CB0BD3" w:rsidRPr="00F80A14" w:rsidRDefault="00CB0BD3" w:rsidP="00CB0BD3">
            <w:pPr>
              <w:jc w:val="center"/>
              <w:rPr>
                <w:rFonts w:ascii="Palatino Linotype" w:hAnsi="Palatino Linotype"/>
                <w:snapToGrid w:val="0"/>
                <w:sz w:val="20"/>
              </w:rPr>
            </w:pPr>
            <w:r w:rsidRPr="00620BD9">
              <w:rPr>
                <w:rFonts w:ascii="Palatino Linotype" w:hAnsi="Palatino Linotype"/>
                <w:b/>
                <w:snapToGrid w:val="0"/>
                <w:sz w:val="20"/>
              </w:rPr>
              <w:t>Course #</w:t>
            </w:r>
          </w:p>
        </w:tc>
        <w:tc>
          <w:tcPr>
            <w:tcW w:w="900" w:type="dxa"/>
            <w:tcBorders>
              <w:top w:val="single" w:sz="4" w:space="0" w:color="auto"/>
              <w:left w:val="single" w:sz="4" w:space="0" w:color="auto"/>
              <w:bottom w:val="single" w:sz="4" w:space="0" w:color="auto"/>
              <w:right w:val="single" w:sz="4" w:space="0" w:color="auto"/>
            </w:tcBorders>
            <w:shd w:val="clear" w:color="auto" w:fill="66CCFF"/>
          </w:tcPr>
          <w:p w14:paraId="4017F880" w14:textId="51CF5E67" w:rsidR="00CB0BD3" w:rsidRPr="001A437A" w:rsidRDefault="00CB0BD3" w:rsidP="00CB0BD3">
            <w:pPr>
              <w:ind w:right="-18"/>
              <w:jc w:val="center"/>
              <w:rPr>
                <w:rFonts w:ascii="Palatino Linotype" w:hAnsi="Palatino Linotype"/>
                <w:b/>
                <w:snapToGrid w:val="0"/>
                <w:sz w:val="20"/>
              </w:rPr>
            </w:pPr>
            <w:r w:rsidRPr="00F80A14">
              <w:rPr>
                <w:rFonts w:ascii="Palatino Linotype" w:hAnsi="Palatino Linotype"/>
                <w:b/>
                <w:snapToGrid w:val="0"/>
                <w:sz w:val="20"/>
              </w:rPr>
              <w:t>Waived</w:t>
            </w:r>
          </w:p>
        </w:tc>
        <w:tc>
          <w:tcPr>
            <w:tcW w:w="1350" w:type="dxa"/>
            <w:tcBorders>
              <w:top w:val="single" w:sz="4" w:space="0" w:color="auto"/>
              <w:left w:val="single" w:sz="4" w:space="0" w:color="auto"/>
              <w:bottom w:val="single" w:sz="4" w:space="0" w:color="auto"/>
              <w:right w:val="single" w:sz="4" w:space="0" w:color="auto"/>
            </w:tcBorders>
            <w:shd w:val="clear" w:color="auto" w:fill="66CCFF"/>
          </w:tcPr>
          <w:p w14:paraId="72A52EB9" w14:textId="1B657BD9" w:rsidR="00CB0BD3" w:rsidRPr="001A437A" w:rsidRDefault="00CB0BD3" w:rsidP="00CB0BD3">
            <w:pPr>
              <w:jc w:val="center"/>
              <w:rPr>
                <w:rFonts w:ascii="Palatino Linotype" w:hAnsi="Palatino Linotype"/>
                <w:b/>
                <w:snapToGrid w:val="0"/>
                <w:sz w:val="20"/>
              </w:rPr>
            </w:pPr>
            <w:r>
              <w:rPr>
                <w:rFonts w:ascii="Palatino Linotype" w:hAnsi="Palatino Linotype"/>
                <w:b/>
                <w:snapToGrid w:val="0"/>
                <w:sz w:val="20"/>
              </w:rPr>
              <w:t>Term Taken</w:t>
            </w:r>
          </w:p>
        </w:tc>
        <w:tc>
          <w:tcPr>
            <w:tcW w:w="1170" w:type="dxa"/>
            <w:tcBorders>
              <w:top w:val="single" w:sz="4" w:space="0" w:color="auto"/>
              <w:left w:val="single" w:sz="4" w:space="0" w:color="auto"/>
              <w:bottom w:val="single" w:sz="4" w:space="0" w:color="auto"/>
              <w:right w:val="single" w:sz="4" w:space="0" w:color="auto"/>
            </w:tcBorders>
            <w:shd w:val="clear" w:color="auto" w:fill="66CCFF"/>
          </w:tcPr>
          <w:p w14:paraId="45FE6272" w14:textId="1F4CF2ED" w:rsidR="00CB0BD3" w:rsidRPr="001A437A" w:rsidRDefault="00CB0BD3" w:rsidP="00CB0BD3">
            <w:pPr>
              <w:tabs>
                <w:tab w:val="left" w:pos="342"/>
              </w:tabs>
              <w:ind w:left="-108" w:right="-108"/>
              <w:jc w:val="center"/>
              <w:rPr>
                <w:rFonts w:ascii="Palatino Linotype" w:hAnsi="Palatino Linotype"/>
                <w:b/>
                <w:snapToGrid w:val="0"/>
                <w:sz w:val="20"/>
              </w:rPr>
            </w:pPr>
            <w:r>
              <w:rPr>
                <w:rFonts w:ascii="Palatino Linotype" w:hAnsi="Palatino Linotype"/>
                <w:b/>
                <w:snapToGrid w:val="0"/>
                <w:sz w:val="20"/>
              </w:rPr>
              <w:t># of Credits</w:t>
            </w:r>
          </w:p>
        </w:tc>
      </w:tr>
      <w:tr w:rsidR="00CB0BD3" w:rsidRPr="001A437A" w14:paraId="102CF196" w14:textId="77777777" w:rsidTr="00CB252F">
        <w:trPr>
          <w:trHeight w:val="315"/>
        </w:trPr>
        <w:tc>
          <w:tcPr>
            <w:tcW w:w="4590" w:type="dxa"/>
            <w:tcBorders>
              <w:top w:val="single" w:sz="4" w:space="0" w:color="auto"/>
              <w:left w:val="single" w:sz="4" w:space="0" w:color="auto"/>
              <w:bottom w:val="single" w:sz="4" w:space="0" w:color="auto"/>
              <w:right w:val="single" w:sz="4" w:space="0" w:color="auto"/>
            </w:tcBorders>
          </w:tcPr>
          <w:p w14:paraId="29BA023A" w14:textId="138E99F5" w:rsidR="00CB0BD3" w:rsidRDefault="00CB0BD3" w:rsidP="00CB0BD3">
            <w:pPr>
              <w:rPr>
                <w:rFonts w:ascii="Palatino Linotype" w:hAnsi="Palatino Linotype"/>
                <w:snapToGrid w:val="0"/>
                <w:sz w:val="20"/>
              </w:rPr>
            </w:pPr>
            <w:r w:rsidRPr="00E423D1">
              <w:rPr>
                <w:rFonts w:ascii="Palatino Linotype" w:hAnsi="Palatino Linotype"/>
                <w:snapToGrid w:val="0"/>
                <w:sz w:val="20"/>
              </w:rPr>
              <w:t>Learning and Technology in Organizations</w:t>
            </w:r>
          </w:p>
        </w:tc>
        <w:tc>
          <w:tcPr>
            <w:tcW w:w="900" w:type="dxa"/>
            <w:tcBorders>
              <w:top w:val="single" w:sz="4" w:space="0" w:color="auto"/>
              <w:left w:val="single" w:sz="4" w:space="0" w:color="auto"/>
              <w:bottom w:val="single" w:sz="4" w:space="0" w:color="auto"/>
              <w:right w:val="single" w:sz="4" w:space="0" w:color="auto"/>
            </w:tcBorders>
          </w:tcPr>
          <w:p w14:paraId="5FF43699" w14:textId="1BF05564" w:rsidR="00CB0BD3" w:rsidRPr="00F80A14" w:rsidRDefault="00CB0BD3" w:rsidP="00CB0BD3">
            <w:pPr>
              <w:jc w:val="center"/>
              <w:rPr>
                <w:rFonts w:ascii="Palatino Linotype" w:hAnsi="Palatino Linotype"/>
                <w:snapToGrid w:val="0"/>
                <w:sz w:val="20"/>
              </w:rPr>
            </w:pPr>
            <w:r w:rsidRPr="00E423D1">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36DF6905" w14:textId="5BE126E6" w:rsidR="00CB0BD3" w:rsidRPr="00F80A14" w:rsidRDefault="00CB0BD3" w:rsidP="00CB0BD3">
            <w:pPr>
              <w:jc w:val="center"/>
              <w:rPr>
                <w:rFonts w:ascii="Palatino Linotype" w:hAnsi="Palatino Linotype"/>
                <w:snapToGrid w:val="0"/>
                <w:sz w:val="20"/>
              </w:rPr>
            </w:pPr>
            <w:r w:rsidRPr="00E423D1">
              <w:rPr>
                <w:rFonts w:ascii="Palatino Linotype" w:hAnsi="Palatino Linotype"/>
                <w:snapToGrid w:val="0"/>
                <w:sz w:val="20"/>
              </w:rPr>
              <w:t>ORLD 5060</w:t>
            </w:r>
          </w:p>
        </w:tc>
        <w:tc>
          <w:tcPr>
            <w:tcW w:w="900" w:type="dxa"/>
            <w:tcBorders>
              <w:top w:val="single" w:sz="4" w:space="0" w:color="auto"/>
              <w:left w:val="single" w:sz="4" w:space="0" w:color="auto"/>
              <w:bottom w:val="single" w:sz="4" w:space="0" w:color="auto"/>
              <w:right w:val="single" w:sz="4" w:space="0" w:color="auto"/>
            </w:tcBorders>
          </w:tcPr>
          <w:p w14:paraId="33CCABB3" w14:textId="679E3AF7" w:rsidR="00CB0BD3" w:rsidRPr="001A437A" w:rsidRDefault="00CB0BD3" w:rsidP="00CB0BD3">
            <w:pPr>
              <w:ind w:right="-18"/>
              <w:jc w:val="center"/>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4DE3C56C" w14:textId="3C4907C6" w:rsidR="00CB0BD3" w:rsidRPr="001A437A" w:rsidRDefault="00CB0BD3" w:rsidP="00CB0BD3">
            <w:pPr>
              <w:jc w:val="cente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3619A071" w14:textId="58BBFBF0" w:rsidR="00CB0BD3" w:rsidRPr="001A437A" w:rsidRDefault="00CB0BD3" w:rsidP="00CB0BD3">
            <w:pPr>
              <w:tabs>
                <w:tab w:val="left" w:pos="342"/>
              </w:tabs>
              <w:ind w:left="-108" w:right="-108"/>
              <w:jc w:val="center"/>
              <w:rPr>
                <w:rFonts w:ascii="Palatino Linotype" w:hAnsi="Palatino Linotype"/>
                <w:b/>
                <w:snapToGrid w:val="0"/>
                <w:sz w:val="20"/>
              </w:rPr>
            </w:pPr>
          </w:p>
        </w:tc>
      </w:tr>
      <w:tr w:rsidR="00CB0BD3" w:rsidRPr="001A437A" w14:paraId="0297FF31" w14:textId="77777777" w:rsidTr="007A14A4">
        <w:trPr>
          <w:trHeight w:val="315"/>
        </w:trPr>
        <w:tc>
          <w:tcPr>
            <w:tcW w:w="4590" w:type="dxa"/>
            <w:tcBorders>
              <w:top w:val="single" w:sz="4" w:space="0" w:color="auto"/>
              <w:left w:val="single" w:sz="4" w:space="0" w:color="auto"/>
              <w:bottom w:val="single" w:sz="4" w:space="0" w:color="auto"/>
              <w:right w:val="single" w:sz="4" w:space="0" w:color="auto"/>
            </w:tcBorders>
          </w:tcPr>
          <w:p w14:paraId="273CB580" w14:textId="33DBA5B5" w:rsidR="00CB0BD3" w:rsidRPr="00B93CF6" w:rsidRDefault="00CB0BD3" w:rsidP="00CB0BD3">
            <w:pPr>
              <w:rPr>
                <w:rFonts w:ascii="Palatino Linotype" w:hAnsi="Palatino Linotype"/>
                <w:b/>
                <w:snapToGrid w:val="0"/>
                <w:sz w:val="20"/>
              </w:rPr>
            </w:pPr>
            <w:r w:rsidRPr="000A3539">
              <w:rPr>
                <w:rFonts w:ascii="Palatino Linotype" w:hAnsi="Palatino Linotype"/>
                <w:snapToGrid w:val="0"/>
                <w:sz w:val="20"/>
              </w:rPr>
              <w:t>Online Teaching and Learning: Applying Adult Learning Principles</w:t>
            </w:r>
            <w:r w:rsidR="00BD5F97">
              <w:rPr>
                <w:rFonts w:ascii="Palatino Linotype" w:hAnsi="Palatino Linotype"/>
                <w:snapToGrid w:val="0"/>
                <w:sz w:val="20"/>
              </w:rPr>
              <w:t>*</w:t>
            </w:r>
          </w:p>
        </w:tc>
        <w:tc>
          <w:tcPr>
            <w:tcW w:w="900" w:type="dxa"/>
            <w:tcBorders>
              <w:top w:val="single" w:sz="4" w:space="0" w:color="auto"/>
              <w:left w:val="single" w:sz="4" w:space="0" w:color="auto"/>
              <w:bottom w:val="single" w:sz="4" w:space="0" w:color="auto"/>
              <w:right w:val="single" w:sz="4" w:space="0" w:color="auto"/>
            </w:tcBorders>
          </w:tcPr>
          <w:p w14:paraId="5F0BB734" w14:textId="7D136218" w:rsidR="00CB0BD3" w:rsidRPr="00620BD9" w:rsidRDefault="00CB0BD3" w:rsidP="00CB0BD3">
            <w:pPr>
              <w:jc w:val="center"/>
              <w:rPr>
                <w:rFonts w:ascii="Palatino Linotype" w:hAnsi="Palatino Linotype"/>
                <w:b/>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5F803F93" w14:textId="0A30C446" w:rsidR="00CB0BD3" w:rsidRPr="00620BD9" w:rsidRDefault="00CB0BD3" w:rsidP="00CB0BD3">
            <w:pPr>
              <w:jc w:val="center"/>
              <w:rPr>
                <w:rFonts w:ascii="Palatino Linotype" w:hAnsi="Palatino Linotype"/>
                <w:b/>
                <w:snapToGrid w:val="0"/>
                <w:sz w:val="20"/>
              </w:rPr>
            </w:pPr>
            <w:r>
              <w:rPr>
                <w:rFonts w:ascii="Palatino Linotype" w:hAnsi="Palatino Linotype"/>
                <w:snapToGrid w:val="0"/>
                <w:sz w:val="20"/>
              </w:rPr>
              <w:t>ORLD 5063</w:t>
            </w:r>
          </w:p>
        </w:tc>
        <w:tc>
          <w:tcPr>
            <w:tcW w:w="900" w:type="dxa"/>
            <w:tcBorders>
              <w:top w:val="single" w:sz="4" w:space="0" w:color="auto"/>
              <w:left w:val="single" w:sz="4" w:space="0" w:color="auto"/>
              <w:bottom w:val="single" w:sz="4" w:space="0" w:color="auto"/>
              <w:right w:val="single" w:sz="4" w:space="0" w:color="auto"/>
            </w:tcBorders>
          </w:tcPr>
          <w:p w14:paraId="5613C3A4" w14:textId="6AE7274B" w:rsidR="00CB0BD3" w:rsidRPr="001A437A" w:rsidRDefault="00CB0BD3" w:rsidP="00CB0BD3">
            <w:pPr>
              <w:ind w:right="-18"/>
              <w:jc w:val="center"/>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4F45513B" w14:textId="40DB4BE7" w:rsidR="00CB0BD3" w:rsidRDefault="00CB0BD3" w:rsidP="00CB0BD3">
            <w:pPr>
              <w:jc w:val="cente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314A186E" w14:textId="37FBA6DF" w:rsidR="00CB0BD3" w:rsidRPr="001A437A" w:rsidRDefault="00CB0BD3" w:rsidP="00CB0BD3">
            <w:pPr>
              <w:ind w:left="-108" w:right="-108"/>
              <w:jc w:val="center"/>
              <w:rPr>
                <w:rFonts w:ascii="Palatino Linotype" w:hAnsi="Palatino Linotype"/>
                <w:b/>
                <w:snapToGrid w:val="0"/>
                <w:sz w:val="20"/>
              </w:rPr>
            </w:pPr>
          </w:p>
        </w:tc>
      </w:tr>
      <w:tr w:rsidR="00D76ADC" w:rsidRPr="001A437A" w14:paraId="141AFC3E" w14:textId="77777777" w:rsidTr="00E948BC">
        <w:trPr>
          <w:trHeight w:val="315"/>
        </w:trPr>
        <w:tc>
          <w:tcPr>
            <w:tcW w:w="4590" w:type="dxa"/>
            <w:tcBorders>
              <w:top w:val="single" w:sz="4" w:space="0" w:color="auto"/>
              <w:left w:val="single" w:sz="4" w:space="0" w:color="auto"/>
              <w:bottom w:val="single" w:sz="4" w:space="0" w:color="auto"/>
              <w:right w:val="single" w:sz="4" w:space="0" w:color="auto"/>
            </w:tcBorders>
          </w:tcPr>
          <w:p w14:paraId="4F17D255" w14:textId="432B90C7" w:rsidR="00D76ADC" w:rsidRPr="00F80A14" w:rsidRDefault="00D76ADC" w:rsidP="00CB0BD3">
            <w:pPr>
              <w:rPr>
                <w:rFonts w:ascii="Palatino Linotype" w:hAnsi="Palatino Linotype"/>
                <w:snapToGrid w:val="0"/>
                <w:sz w:val="20"/>
              </w:rPr>
            </w:pPr>
            <w:r>
              <w:rPr>
                <w:rFonts w:ascii="Palatino Linotype" w:eastAsia="Palatino Linotype" w:hAnsi="Palatino Linotype" w:cs="Palatino Linotype"/>
                <w:sz w:val="20"/>
                <w:szCs w:val="20"/>
              </w:rPr>
              <w:t>Research on Organizational Learning*</w:t>
            </w:r>
          </w:p>
        </w:tc>
        <w:tc>
          <w:tcPr>
            <w:tcW w:w="900" w:type="dxa"/>
            <w:tcBorders>
              <w:top w:val="single" w:sz="4" w:space="0" w:color="auto"/>
              <w:left w:val="single" w:sz="4" w:space="0" w:color="auto"/>
              <w:bottom w:val="single" w:sz="4" w:space="0" w:color="auto"/>
              <w:right w:val="single" w:sz="4" w:space="0" w:color="auto"/>
            </w:tcBorders>
          </w:tcPr>
          <w:p w14:paraId="5FECE669" w14:textId="2A591FF4" w:rsidR="00D76ADC" w:rsidRDefault="00D76ADC"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1E503AB0" w14:textId="41322DB7" w:rsidR="00D76ADC" w:rsidRDefault="00D76ADC" w:rsidP="00CB0BD3">
            <w:pPr>
              <w:jc w:val="center"/>
              <w:rPr>
                <w:rFonts w:ascii="Palatino Linotype" w:hAnsi="Palatino Linotype"/>
                <w:snapToGrid w:val="0"/>
                <w:sz w:val="20"/>
              </w:rPr>
            </w:pPr>
            <w:r>
              <w:rPr>
                <w:rFonts w:ascii="Palatino Linotype" w:hAnsi="Palatino Linotype"/>
                <w:snapToGrid w:val="0"/>
                <w:sz w:val="20"/>
              </w:rPr>
              <w:t>ORLD 5550</w:t>
            </w:r>
          </w:p>
        </w:tc>
        <w:tc>
          <w:tcPr>
            <w:tcW w:w="900" w:type="dxa"/>
            <w:tcBorders>
              <w:top w:val="single" w:sz="4" w:space="0" w:color="auto"/>
              <w:left w:val="single" w:sz="4" w:space="0" w:color="auto"/>
              <w:bottom w:val="single" w:sz="4" w:space="0" w:color="auto"/>
              <w:right w:val="single" w:sz="4" w:space="0" w:color="auto"/>
            </w:tcBorders>
          </w:tcPr>
          <w:p w14:paraId="06E84509" w14:textId="77777777" w:rsidR="00D76ADC" w:rsidRPr="001A437A" w:rsidRDefault="00D76ADC" w:rsidP="00CB0BD3">
            <w:pPr>
              <w:ind w:right="-18"/>
              <w:jc w:val="center"/>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17AD2E9B" w14:textId="77777777" w:rsidR="00D76ADC" w:rsidRPr="001A437A" w:rsidRDefault="00D76ADC" w:rsidP="00CB0BD3">
            <w:pPr>
              <w:jc w:val="cente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69E1BCF5" w14:textId="77777777" w:rsidR="00D76ADC" w:rsidRPr="001A437A" w:rsidRDefault="00D76ADC" w:rsidP="00CB0BD3">
            <w:pPr>
              <w:ind w:left="-108" w:right="-108"/>
              <w:jc w:val="center"/>
              <w:rPr>
                <w:rFonts w:ascii="Palatino Linotype" w:hAnsi="Palatino Linotype"/>
                <w:b/>
                <w:snapToGrid w:val="0"/>
                <w:sz w:val="20"/>
              </w:rPr>
            </w:pPr>
          </w:p>
        </w:tc>
      </w:tr>
      <w:tr w:rsidR="00CB0BD3" w:rsidRPr="001A437A" w14:paraId="3555BCD1" w14:textId="77777777" w:rsidTr="00E948BC">
        <w:trPr>
          <w:trHeight w:val="315"/>
        </w:trPr>
        <w:tc>
          <w:tcPr>
            <w:tcW w:w="4590" w:type="dxa"/>
            <w:tcBorders>
              <w:top w:val="single" w:sz="4" w:space="0" w:color="auto"/>
              <w:left w:val="single" w:sz="4" w:space="0" w:color="auto"/>
              <w:bottom w:val="single" w:sz="4" w:space="0" w:color="auto"/>
              <w:right w:val="single" w:sz="4" w:space="0" w:color="auto"/>
            </w:tcBorders>
          </w:tcPr>
          <w:p w14:paraId="1649D3E6" w14:textId="2ECFAD40"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Instructional Design of Ed</w:t>
            </w:r>
            <w:r w:rsidR="00D76ADC">
              <w:rPr>
                <w:rFonts w:ascii="Palatino Linotype" w:hAnsi="Palatino Linotype"/>
                <w:snapToGrid w:val="0"/>
                <w:sz w:val="20"/>
              </w:rPr>
              <w:t>ucational</w:t>
            </w:r>
            <w:r w:rsidRPr="00F80A14">
              <w:rPr>
                <w:rFonts w:ascii="Palatino Linotype" w:hAnsi="Palatino Linotype"/>
                <w:snapToGrid w:val="0"/>
                <w:sz w:val="20"/>
              </w:rPr>
              <w:t xml:space="preserve"> Tech</w:t>
            </w:r>
            <w:r w:rsidR="00D76ADC">
              <w:rPr>
                <w:rFonts w:ascii="Palatino Linotype" w:hAnsi="Palatino Linotype"/>
                <w:snapToGrid w:val="0"/>
                <w:sz w:val="20"/>
              </w:rPr>
              <w:t>nology</w:t>
            </w:r>
            <w:r w:rsidRPr="00F80A14">
              <w:rPr>
                <w:rFonts w:ascii="Palatino Linotype" w:hAnsi="Palatino Linotype"/>
                <w:snapToGrid w:val="0"/>
                <w:sz w:val="20"/>
              </w:rPr>
              <w:t xml:space="preserve">                            </w:t>
            </w:r>
          </w:p>
        </w:tc>
        <w:tc>
          <w:tcPr>
            <w:tcW w:w="900" w:type="dxa"/>
            <w:tcBorders>
              <w:top w:val="single" w:sz="4" w:space="0" w:color="auto"/>
              <w:left w:val="single" w:sz="4" w:space="0" w:color="auto"/>
              <w:bottom w:val="single" w:sz="4" w:space="0" w:color="auto"/>
              <w:right w:val="single" w:sz="4" w:space="0" w:color="auto"/>
            </w:tcBorders>
          </w:tcPr>
          <w:p w14:paraId="2952EA89" w14:textId="39256179"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Borders>
              <w:top w:val="single" w:sz="4" w:space="0" w:color="auto"/>
              <w:left w:val="single" w:sz="4" w:space="0" w:color="auto"/>
              <w:bottom w:val="single" w:sz="4" w:space="0" w:color="auto"/>
              <w:right w:val="single" w:sz="4" w:space="0" w:color="auto"/>
            </w:tcBorders>
          </w:tcPr>
          <w:p w14:paraId="6CFC4449" w14:textId="635FEA65" w:rsidR="00CB0BD3" w:rsidRDefault="00CB0BD3" w:rsidP="00CB0BD3">
            <w:pPr>
              <w:jc w:val="center"/>
              <w:rPr>
                <w:rFonts w:ascii="Palatino Linotype" w:hAnsi="Palatino Linotype"/>
                <w:snapToGrid w:val="0"/>
                <w:sz w:val="20"/>
              </w:rPr>
            </w:pPr>
            <w:r>
              <w:rPr>
                <w:rFonts w:ascii="Palatino Linotype" w:hAnsi="Palatino Linotype"/>
                <w:snapToGrid w:val="0"/>
                <w:sz w:val="20"/>
              </w:rPr>
              <w:t>MSTU 4083</w:t>
            </w:r>
          </w:p>
        </w:tc>
        <w:tc>
          <w:tcPr>
            <w:tcW w:w="900" w:type="dxa"/>
            <w:tcBorders>
              <w:top w:val="single" w:sz="4" w:space="0" w:color="auto"/>
              <w:left w:val="single" w:sz="4" w:space="0" w:color="auto"/>
              <w:bottom w:val="single" w:sz="4" w:space="0" w:color="auto"/>
              <w:right w:val="single" w:sz="4" w:space="0" w:color="auto"/>
            </w:tcBorders>
          </w:tcPr>
          <w:p w14:paraId="24D49F67" w14:textId="77777777" w:rsidR="00CB0BD3" w:rsidRPr="001A437A" w:rsidRDefault="00CB0BD3" w:rsidP="00CB0BD3">
            <w:pPr>
              <w:ind w:right="-18"/>
              <w:jc w:val="center"/>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0BF40811" w14:textId="77777777" w:rsidR="00CB0BD3" w:rsidRPr="001A437A" w:rsidRDefault="00CB0BD3" w:rsidP="00CB0BD3">
            <w:pPr>
              <w:jc w:val="cente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2BE618E4" w14:textId="77777777" w:rsidR="00CB0BD3" w:rsidRPr="001A437A" w:rsidRDefault="00CB0BD3" w:rsidP="00CB0BD3">
            <w:pPr>
              <w:ind w:left="-108" w:right="-108"/>
              <w:jc w:val="center"/>
              <w:rPr>
                <w:rFonts w:ascii="Palatino Linotype" w:hAnsi="Palatino Linotype"/>
                <w:b/>
                <w:snapToGrid w:val="0"/>
                <w:sz w:val="20"/>
              </w:rPr>
            </w:pPr>
          </w:p>
        </w:tc>
      </w:tr>
      <w:tr w:rsidR="00CB0BD3" w:rsidRPr="001A437A" w14:paraId="7F903BA6" w14:textId="77777777" w:rsidTr="00E948BC">
        <w:trPr>
          <w:trHeight w:val="315"/>
        </w:trPr>
        <w:tc>
          <w:tcPr>
            <w:tcW w:w="4590" w:type="dxa"/>
            <w:tcBorders>
              <w:top w:val="single" w:sz="4" w:space="0" w:color="auto"/>
              <w:left w:val="single" w:sz="4" w:space="0" w:color="auto"/>
              <w:bottom w:val="single" w:sz="4" w:space="0" w:color="auto"/>
              <w:right w:val="single" w:sz="4" w:space="0" w:color="auto"/>
            </w:tcBorders>
          </w:tcPr>
          <w:p w14:paraId="67CAF45B" w14:textId="4FF54D5B"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Alternative – Write In:</w:t>
            </w:r>
          </w:p>
        </w:tc>
        <w:tc>
          <w:tcPr>
            <w:tcW w:w="900" w:type="dxa"/>
            <w:tcBorders>
              <w:top w:val="single" w:sz="4" w:space="0" w:color="auto"/>
              <w:left w:val="single" w:sz="4" w:space="0" w:color="auto"/>
              <w:bottom w:val="single" w:sz="4" w:space="0" w:color="auto"/>
              <w:right w:val="single" w:sz="4" w:space="0" w:color="auto"/>
            </w:tcBorders>
          </w:tcPr>
          <w:p w14:paraId="700D33B4" w14:textId="10A586D6" w:rsidR="00CB0BD3" w:rsidRDefault="00CB0BD3" w:rsidP="00CB0BD3">
            <w:pPr>
              <w:jc w:val="center"/>
              <w:rPr>
                <w:rFonts w:ascii="Palatino Linotype" w:hAnsi="Palatino Linotype"/>
                <w:snapToGrid w:val="0"/>
                <w:sz w:val="20"/>
              </w:rPr>
            </w:pPr>
          </w:p>
        </w:tc>
        <w:tc>
          <w:tcPr>
            <w:tcW w:w="1260" w:type="dxa"/>
            <w:tcBorders>
              <w:top w:val="single" w:sz="4" w:space="0" w:color="auto"/>
              <w:left w:val="single" w:sz="4" w:space="0" w:color="auto"/>
              <w:bottom w:val="single" w:sz="4" w:space="0" w:color="auto"/>
              <w:right w:val="single" w:sz="4" w:space="0" w:color="auto"/>
            </w:tcBorders>
          </w:tcPr>
          <w:p w14:paraId="458568C4" w14:textId="39326D00" w:rsidR="00CB0BD3" w:rsidRDefault="00CB0BD3" w:rsidP="00CB0BD3">
            <w:pPr>
              <w:jc w:val="center"/>
              <w:rPr>
                <w:rFonts w:ascii="Palatino Linotype" w:hAnsi="Palatino Linotype"/>
                <w:snapToGrid w:val="0"/>
                <w:sz w:val="20"/>
              </w:rPr>
            </w:pPr>
          </w:p>
        </w:tc>
        <w:tc>
          <w:tcPr>
            <w:tcW w:w="900" w:type="dxa"/>
            <w:tcBorders>
              <w:top w:val="single" w:sz="4" w:space="0" w:color="auto"/>
              <w:left w:val="single" w:sz="4" w:space="0" w:color="auto"/>
              <w:bottom w:val="single" w:sz="4" w:space="0" w:color="auto"/>
              <w:right w:val="single" w:sz="4" w:space="0" w:color="auto"/>
            </w:tcBorders>
          </w:tcPr>
          <w:p w14:paraId="2A110218" w14:textId="77777777" w:rsidR="00CB0BD3" w:rsidRPr="001A437A" w:rsidRDefault="00CB0BD3" w:rsidP="00CB0BD3">
            <w:pPr>
              <w:ind w:right="-18"/>
              <w:jc w:val="center"/>
              <w:rPr>
                <w:rFonts w:ascii="Palatino Linotype" w:hAnsi="Palatino Linotype"/>
                <w:b/>
                <w:snapToGrid w:val="0"/>
                <w:sz w:val="20"/>
              </w:rPr>
            </w:pPr>
          </w:p>
        </w:tc>
        <w:tc>
          <w:tcPr>
            <w:tcW w:w="1350" w:type="dxa"/>
            <w:tcBorders>
              <w:top w:val="single" w:sz="4" w:space="0" w:color="auto"/>
              <w:left w:val="single" w:sz="4" w:space="0" w:color="auto"/>
              <w:bottom w:val="single" w:sz="4" w:space="0" w:color="auto"/>
              <w:right w:val="single" w:sz="4" w:space="0" w:color="auto"/>
            </w:tcBorders>
          </w:tcPr>
          <w:p w14:paraId="698A12DB" w14:textId="77777777" w:rsidR="00CB0BD3" w:rsidRPr="001A437A" w:rsidRDefault="00CB0BD3" w:rsidP="00CB0BD3">
            <w:pPr>
              <w:jc w:val="center"/>
              <w:rPr>
                <w:rFonts w:ascii="Palatino Linotype" w:hAnsi="Palatino Linotype"/>
                <w:b/>
                <w:snapToGrid w:val="0"/>
                <w:sz w:val="20"/>
              </w:rPr>
            </w:pPr>
          </w:p>
        </w:tc>
        <w:tc>
          <w:tcPr>
            <w:tcW w:w="1170" w:type="dxa"/>
            <w:tcBorders>
              <w:top w:val="single" w:sz="4" w:space="0" w:color="auto"/>
              <w:left w:val="single" w:sz="4" w:space="0" w:color="auto"/>
              <w:bottom w:val="single" w:sz="4" w:space="0" w:color="auto"/>
              <w:right w:val="single" w:sz="4" w:space="0" w:color="auto"/>
            </w:tcBorders>
          </w:tcPr>
          <w:p w14:paraId="710247FA" w14:textId="77777777" w:rsidR="00CB0BD3" w:rsidRPr="001A437A" w:rsidRDefault="00CB0BD3" w:rsidP="00CB0BD3">
            <w:pPr>
              <w:ind w:left="-108" w:right="-108"/>
              <w:jc w:val="center"/>
              <w:rPr>
                <w:rFonts w:ascii="Palatino Linotype" w:hAnsi="Palatino Linotype"/>
                <w:b/>
                <w:snapToGrid w:val="0"/>
                <w:sz w:val="20"/>
              </w:rPr>
            </w:pPr>
          </w:p>
        </w:tc>
      </w:tr>
      <w:tr w:rsidR="00CB0BD3" w:rsidRPr="001A437A" w14:paraId="651E4905" w14:textId="77777777" w:rsidTr="00CB252F">
        <w:trPr>
          <w:trHeight w:val="315"/>
        </w:trPr>
        <w:tc>
          <w:tcPr>
            <w:tcW w:w="4590" w:type="dxa"/>
            <w:shd w:val="clear" w:color="auto" w:fill="66CCFF"/>
          </w:tcPr>
          <w:p w14:paraId="0EC7348B" w14:textId="7F4CD975" w:rsidR="00CB0BD3" w:rsidRPr="00F80A14" w:rsidRDefault="00CB0BD3" w:rsidP="00CB0BD3">
            <w:pPr>
              <w:rPr>
                <w:rFonts w:ascii="Palatino Linotype" w:hAnsi="Palatino Linotype"/>
                <w:snapToGrid w:val="0"/>
                <w:sz w:val="20"/>
              </w:rPr>
            </w:pPr>
            <w:r>
              <w:rPr>
                <w:rFonts w:ascii="Palatino Linotype" w:hAnsi="Palatino Linotype"/>
                <w:b/>
                <w:snapToGrid w:val="0"/>
                <w:sz w:val="20"/>
              </w:rPr>
              <w:t>1</w:t>
            </w:r>
            <w:r w:rsidR="004B47F5">
              <w:rPr>
                <w:rFonts w:ascii="Palatino Linotype" w:hAnsi="Palatino Linotype"/>
                <w:b/>
                <w:snapToGrid w:val="0"/>
                <w:sz w:val="20"/>
              </w:rPr>
              <w:t>1</w:t>
            </w:r>
            <w:r>
              <w:rPr>
                <w:rFonts w:ascii="Palatino Linotype" w:hAnsi="Palatino Linotype"/>
                <w:b/>
                <w:snapToGrid w:val="0"/>
                <w:sz w:val="20"/>
              </w:rPr>
              <w:t>.</w:t>
            </w:r>
            <w:r w:rsidRPr="00F80A14">
              <w:rPr>
                <w:rFonts w:ascii="Palatino Linotype" w:hAnsi="Palatino Linotype"/>
                <w:b/>
                <w:snapToGrid w:val="0"/>
                <w:sz w:val="20"/>
              </w:rPr>
              <w:t xml:space="preserve"> </w:t>
            </w:r>
            <w:r w:rsidR="008B7E73">
              <w:rPr>
                <w:rFonts w:ascii="Palatino Linotype" w:eastAsia="Palatino Linotype" w:hAnsi="Palatino Linotype" w:cs="Palatino Linotype"/>
                <w:b/>
                <w:sz w:val="20"/>
                <w:szCs w:val="20"/>
              </w:rPr>
              <w:t xml:space="preserve">ORGANIZATIONAL PSYCHOLOGY </w:t>
            </w:r>
            <w:r>
              <w:rPr>
                <w:rFonts w:ascii="Palatino Linotype" w:hAnsi="Palatino Linotype"/>
                <w:b/>
                <w:snapToGrid w:val="0"/>
                <w:sz w:val="20"/>
              </w:rPr>
              <w:t>(3)</w:t>
            </w:r>
            <w:r w:rsidRPr="00F80A14">
              <w:rPr>
                <w:rFonts w:ascii="Palatino Linotype" w:hAnsi="Palatino Linotype"/>
                <w:b/>
                <w:snapToGrid w:val="0"/>
                <w:sz w:val="20"/>
              </w:rPr>
              <w:t xml:space="preserve">                    </w:t>
            </w:r>
            <w:r>
              <w:rPr>
                <w:rFonts w:ascii="Palatino Linotype" w:hAnsi="Palatino Linotype"/>
                <w:b/>
                <w:snapToGrid w:val="0"/>
                <w:sz w:val="20"/>
              </w:rPr>
              <w:t xml:space="preserve"> </w:t>
            </w:r>
            <w:r w:rsidRPr="00F80A14">
              <w:rPr>
                <w:rFonts w:ascii="Palatino Linotype" w:hAnsi="Palatino Linotype"/>
                <w:b/>
                <w:snapToGrid w:val="0"/>
                <w:sz w:val="20"/>
              </w:rPr>
              <w:t xml:space="preserve">      </w:t>
            </w:r>
          </w:p>
        </w:tc>
        <w:tc>
          <w:tcPr>
            <w:tcW w:w="900" w:type="dxa"/>
            <w:shd w:val="clear" w:color="auto" w:fill="66CCFF"/>
          </w:tcPr>
          <w:p w14:paraId="0B377797" w14:textId="63973ADD" w:rsidR="00CB0BD3" w:rsidRDefault="00CB0BD3" w:rsidP="00CB0BD3">
            <w:pPr>
              <w:jc w:val="center"/>
              <w:rPr>
                <w:rFonts w:ascii="Palatino Linotype" w:hAnsi="Palatino Linotype"/>
                <w:snapToGrid w:val="0"/>
                <w:sz w:val="20"/>
              </w:rPr>
            </w:pPr>
            <w:r>
              <w:rPr>
                <w:rFonts w:ascii="Palatino Linotype" w:hAnsi="Palatino Linotype"/>
                <w:b/>
                <w:snapToGrid w:val="0"/>
                <w:sz w:val="20"/>
              </w:rPr>
              <w:t>Credits</w:t>
            </w:r>
          </w:p>
        </w:tc>
        <w:tc>
          <w:tcPr>
            <w:tcW w:w="1260" w:type="dxa"/>
            <w:shd w:val="clear" w:color="auto" w:fill="66CCFF"/>
          </w:tcPr>
          <w:p w14:paraId="69F38D15" w14:textId="3BBA13CA" w:rsidR="00CB0BD3" w:rsidRDefault="00CB0BD3" w:rsidP="00CB0BD3">
            <w:pPr>
              <w:jc w:val="center"/>
              <w:rPr>
                <w:rFonts w:ascii="Palatino Linotype" w:hAnsi="Palatino Linotype"/>
                <w:snapToGrid w:val="0"/>
                <w:sz w:val="20"/>
              </w:rPr>
            </w:pPr>
            <w:r w:rsidRPr="00F80A14">
              <w:rPr>
                <w:rFonts w:ascii="Palatino Linotype" w:hAnsi="Palatino Linotype"/>
                <w:b/>
                <w:snapToGrid w:val="0"/>
                <w:sz w:val="20"/>
              </w:rPr>
              <w:t>Course #</w:t>
            </w:r>
          </w:p>
        </w:tc>
        <w:tc>
          <w:tcPr>
            <w:tcW w:w="900" w:type="dxa"/>
            <w:shd w:val="clear" w:color="auto" w:fill="66CCFF"/>
          </w:tcPr>
          <w:p w14:paraId="3F78456E" w14:textId="6C960E9D" w:rsidR="00CB0BD3" w:rsidRPr="001A437A" w:rsidRDefault="00CB0BD3" w:rsidP="00CB0BD3">
            <w:pPr>
              <w:ind w:right="-18"/>
              <w:jc w:val="center"/>
              <w:rPr>
                <w:rFonts w:ascii="Palatino Linotype" w:hAnsi="Palatino Linotype"/>
                <w:b/>
                <w:snapToGrid w:val="0"/>
                <w:sz w:val="20"/>
              </w:rPr>
            </w:pPr>
            <w:r w:rsidRPr="00F80A14">
              <w:rPr>
                <w:rFonts w:ascii="Palatino Linotype" w:hAnsi="Palatino Linotype"/>
                <w:b/>
                <w:snapToGrid w:val="0"/>
                <w:sz w:val="20"/>
              </w:rPr>
              <w:t>Waived</w:t>
            </w:r>
          </w:p>
        </w:tc>
        <w:tc>
          <w:tcPr>
            <w:tcW w:w="1350" w:type="dxa"/>
            <w:shd w:val="clear" w:color="auto" w:fill="66CCFF"/>
          </w:tcPr>
          <w:p w14:paraId="040C6EE5" w14:textId="53BB7BE5" w:rsidR="00CB0BD3" w:rsidRPr="001A437A" w:rsidRDefault="00CB0BD3" w:rsidP="00CB0BD3">
            <w:pPr>
              <w:jc w:val="cente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6C070A2D" w14:textId="5A8CD888" w:rsidR="00CB0BD3" w:rsidRPr="001A437A" w:rsidRDefault="00CB0BD3" w:rsidP="00CB0BD3">
            <w:pPr>
              <w:ind w:left="-108" w:right="-108"/>
              <w:jc w:val="center"/>
              <w:rPr>
                <w:rFonts w:ascii="Palatino Linotype" w:hAnsi="Palatino Linotype"/>
                <w:b/>
                <w:snapToGrid w:val="0"/>
                <w:sz w:val="20"/>
              </w:rPr>
            </w:pPr>
            <w:r>
              <w:rPr>
                <w:rFonts w:ascii="Palatino Linotype" w:hAnsi="Palatino Linotype"/>
                <w:b/>
                <w:snapToGrid w:val="0"/>
                <w:sz w:val="20"/>
              </w:rPr>
              <w:t xml:space="preserve"> # of Credits</w:t>
            </w:r>
          </w:p>
        </w:tc>
      </w:tr>
      <w:tr w:rsidR="008B7E73" w:rsidRPr="001A437A" w14:paraId="1BC11BFC" w14:textId="77777777" w:rsidTr="00CB252F">
        <w:trPr>
          <w:trHeight w:val="315"/>
        </w:trPr>
        <w:tc>
          <w:tcPr>
            <w:tcW w:w="4590" w:type="dxa"/>
          </w:tcPr>
          <w:p w14:paraId="2E8EF222" w14:textId="5888639D" w:rsidR="008B7E73" w:rsidRDefault="008B7E73" w:rsidP="00CB0BD3">
            <w:pPr>
              <w:rPr>
                <w:rFonts w:ascii="Palatino Linotype" w:hAnsi="Palatino Linotype"/>
                <w:snapToGrid w:val="0"/>
                <w:sz w:val="20"/>
              </w:rPr>
            </w:pPr>
            <w:r>
              <w:rPr>
                <w:rFonts w:ascii="Palatino Linotype" w:hAnsi="Palatino Linotype"/>
                <w:snapToGrid w:val="0"/>
                <w:sz w:val="20"/>
              </w:rPr>
              <w:t>Organizational Psychology</w:t>
            </w:r>
          </w:p>
        </w:tc>
        <w:tc>
          <w:tcPr>
            <w:tcW w:w="900" w:type="dxa"/>
          </w:tcPr>
          <w:p w14:paraId="3CEBD7B2" w14:textId="0362612B" w:rsidR="008B7E73" w:rsidRDefault="008B7E7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3EBE9D3C" w14:textId="1758EF4C" w:rsidR="008B7E73" w:rsidRDefault="008B7E73" w:rsidP="00CB0BD3">
            <w:pPr>
              <w:jc w:val="center"/>
              <w:rPr>
                <w:rFonts w:ascii="Palatino Linotype" w:hAnsi="Palatino Linotype"/>
                <w:snapToGrid w:val="0"/>
                <w:sz w:val="20"/>
              </w:rPr>
            </w:pPr>
            <w:r>
              <w:rPr>
                <w:rFonts w:ascii="Palatino Linotype" w:hAnsi="Palatino Linotype"/>
                <w:snapToGrid w:val="0"/>
                <w:sz w:val="20"/>
              </w:rPr>
              <w:t>ORLJ 4005</w:t>
            </w:r>
          </w:p>
        </w:tc>
        <w:tc>
          <w:tcPr>
            <w:tcW w:w="900" w:type="dxa"/>
          </w:tcPr>
          <w:p w14:paraId="31A2CAE8" w14:textId="77777777" w:rsidR="008B7E73" w:rsidRPr="001A437A" w:rsidRDefault="008B7E73" w:rsidP="00CB0BD3">
            <w:pPr>
              <w:ind w:right="-18"/>
              <w:jc w:val="center"/>
              <w:rPr>
                <w:rFonts w:ascii="Palatino Linotype" w:hAnsi="Palatino Linotype"/>
                <w:b/>
                <w:snapToGrid w:val="0"/>
                <w:sz w:val="20"/>
              </w:rPr>
            </w:pPr>
          </w:p>
        </w:tc>
        <w:tc>
          <w:tcPr>
            <w:tcW w:w="1350" w:type="dxa"/>
          </w:tcPr>
          <w:p w14:paraId="4D4F0464" w14:textId="77777777" w:rsidR="008B7E73" w:rsidRPr="001A437A" w:rsidRDefault="008B7E73" w:rsidP="00CB0BD3">
            <w:pPr>
              <w:jc w:val="center"/>
              <w:rPr>
                <w:rFonts w:ascii="Palatino Linotype" w:hAnsi="Palatino Linotype"/>
                <w:b/>
                <w:snapToGrid w:val="0"/>
                <w:sz w:val="20"/>
              </w:rPr>
            </w:pPr>
          </w:p>
        </w:tc>
        <w:tc>
          <w:tcPr>
            <w:tcW w:w="1170" w:type="dxa"/>
          </w:tcPr>
          <w:p w14:paraId="6B684F8F" w14:textId="77777777" w:rsidR="008B7E73" w:rsidRPr="001A437A" w:rsidRDefault="008B7E73" w:rsidP="00CB0BD3">
            <w:pPr>
              <w:ind w:left="-108" w:right="-108"/>
              <w:jc w:val="center"/>
              <w:rPr>
                <w:rFonts w:ascii="Palatino Linotype" w:hAnsi="Palatino Linotype"/>
                <w:b/>
                <w:snapToGrid w:val="0"/>
                <w:sz w:val="20"/>
              </w:rPr>
            </w:pPr>
          </w:p>
        </w:tc>
      </w:tr>
      <w:tr w:rsidR="008B7E73" w:rsidRPr="001A437A" w14:paraId="5AFCC4B1" w14:textId="77777777" w:rsidTr="00CB252F">
        <w:trPr>
          <w:trHeight w:val="315"/>
        </w:trPr>
        <w:tc>
          <w:tcPr>
            <w:tcW w:w="4590" w:type="dxa"/>
          </w:tcPr>
          <w:p w14:paraId="2EBCD6F1" w14:textId="42C14C75" w:rsidR="008B7E73" w:rsidRDefault="008B7E73" w:rsidP="00CB0BD3">
            <w:pPr>
              <w:rPr>
                <w:rFonts w:ascii="Palatino Linotype" w:hAnsi="Palatino Linotype"/>
                <w:snapToGrid w:val="0"/>
                <w:sz w:val="20"/>
              </w:rPr>
            </w:pPr>
            <w:r>
              <w:rPr>
                <w:rFonts w:ascii="Palatino Linotype" w:hAnsi="Palatino Linotype"/>
                <w:snapToGrid w:val="0"/>
                <w:sz w:val="20"/>
              </w:rPr>
              <w:t>Understanding Behavioral Research</w:t>
            </w:r>
          </w:p>
        </w:tc>
        <w:tc>
          <w:tcPr>
            <w:tcW w:w="900" w:type="dxa"/>
          </w:tcPr>
          <w:p w14:paraId="1D8EA2E3" w14:textId="5F12AB2B" w:rsidR="008B7E73" w:rsidRDefault="008B7E7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040B8EF3" w14:textId="1E252B42" w:rsidR="008B7E73" w:rsidRDefault="008B7E73" w:rsidP="00CB0BD3">
            <w:pPr>
              <w:jc w:val="center"/>
              <w:rPr>
                <w:rFonts w:ascii="Palatino Linotype" w:hAnsi="Palatino Linotype"/>
                <w:snapToGrid w:val="0"/>
                <w:sz w:val="20"/>
              </w:rPr>
            </w:pPr>
            <w:r>
              <w:rPr>
                <w:rFonts w:ascii="Palatino Linotype" w:hAnsi="Palatino Linotype"/>
                <w:snapToGrid w:val="0"/>
                <w:sz w:val="20"/>
              </w:rPr>
              <w:t>ORLJ 4009</w:t>
            </w:r>
          </w:p>
        </w:tc>
        <w:tc>
          <w:tcPr>
            <w:tcW w:w="900" w:type="dxa"/>
          </w:tcPr>
          <w:p w14:paraId="4A77A165" w14:textId="77777777" w:rsidR="008B7E73" w:rsidRPr="001A437A" w:rsidRDefault="008B7E73" w:rsidP="00CB0BD3">
            <w:pPr>
              <w:ind w:right="-18"/>
              <w:jc w:val="center"/>
              <w:rPr>
                <w:rFonts w:ascii="Palatino Linotype" w:hAnsi="Palatino Linotype"/>
                <w:b/>
                <w:snapToGrid w:val="0"/>
                <w:sz w:val="20"/>
              </w:rPr>
            </w:pPr>
          </w:p>
        </w:tc>
        <w:tc>
          <w:tcPr>
            <w:tcW w:w="1350" w:type="dxa"/>
          </w:tcPr>
          <w:p w14:paraId="6A778478" w14:textId="77777777" w:rsidR="008B7E73" w:rsidRPr="001A437A" w:rsidRDefault="008B7E73" w:rsidP="00CB0BD3">
            <w:pPr>
              <w:jc w:val="center"/>
              <w:rPr>
                <w:rFonts w:ascii="Palatino Linotype" w:hAnsi="Palatino Linotype"/>
                <w:b/>
                <w:snapToGrid w:val="0"/>
                <w:sz w:val="20"/>
              </w:rPr>
            </w:pPr>
          </w:p>
        </w:tc>
        <w:tc>
          <w:tcPr>
            <w:tcW w:w="1170" w:type="dxa"/>
          </w:tcPr>
          <w:p w14:paraId="0621D533" w14:textId="77777777" w:rsidR="008B7E73" w:rsidRPr="001A437A" w:rsidRDefault="008B7E73" w:rsidP="00CB0BD3">
            <w:pPr>
              <w:ind w:left="-108" w:right="-108"/>
              <w:jc w:val="center"/>
              <w:rPr>
                <w:rFonts w:ascii="Palatino Linotype" w:hAnsi="Palatino Linotype"/>
                <w:b/>
                <w:snapToGrid w:val="0"/>
                <w:sz w:val="20"/>
              </w:rPr>
            </w:pPr>
          </w:p>
        </w:tc>
      </w:tr>
      <w:tr w:rsidR="00CB0BD3" w:rsidRPr="001A437A" w14:paraId="560634EF" w14:textId="77777777" w:rsidTr="00CB252F">
        <w:trPr>
          <w:trHeight w:val="315"/>
        </w:trPr>
        <w:tc>
          <w:tcPr>
            <w:tcW w:w="4590" w:type="dxa"/>
          </w:tcPr>
          <w:p w14:paraId="302C2989" w14:textId="44621582" w:rsidR="00CB0BD3" w:rsidRPr="00F80A14" w:rsidRDefault="00CB0BD3" w:rsidP="00CB0BD3">
            <w:pPr>
              <w:rPr>
                <w:rFonts w:ascii="Palatino Linotype" w:hAnsi="Palatino Linotype"/>
                <w:snapToGrid w:val="0"/>
                <w:sz w:val="20"/>
              </w:rPr>
            </w:pPr>
            <w:r>
              <w:rPr>
                <w:rFonts w:ascii="Palatino Linotype" w:hAnsi="Palatino Linotype"/>
                <w:snapToGrid w:val="0"/>
                <w:sz w:val="20"/>
              </w:rPr>
              <w:t>Conflict and Complexity</w:t>
            </w:r>
            <w:r w:rsidR="008B7E73">
              <w:rPr>
                <w:rFonts w:ascii="Palatino Linotype" w:hAnsi="Palatino Linotype"/>
                <w:snapToGrid w:val="0"/>
                <w:sz w:val="20"/>
              </w:rPr>
              <w:t>: A Dynamical Systems Approach to Addressing Protracted Conflict</w:t>
            </w:r>
          </w:p>
        </w:tc>
        <w:tc>
          <w:tcPr>
            <w:tcW w:w="900" w:type="dxa"/>
          </w:tcPr>
          <w:p w14:paraId="29422F7D" w14:textId="397AB3DA"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6B24AA3C" w14:textId="7D46AFCE"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ORLJ 4800</w:t>
            </w:r>
          </w:p>
        </w:tc>
        <w:tc>
          <w:tcPr>
            <w:tcW w:w="900" w:type="dxa"/>
          </w:tcPr>
          <w:p w14:paraId="78A39D7E" w14:textId="1BD36F7E" w:rsidR="00CB0BD3" w:rsidRPr="001A437A" w:rsidRDefault="00CB0BD3" w:rsidP="00CB0BD3">
            <w:pPr>
              <w:ind w:right="-18"/>
              <w:jc w:val="center"/>
              <w:rPr>
                <w:rFonts w:ascii="Palatino Linotype" w:hAnsi="Palatino Linotype"/>
                <w:b/>
                <w:snapToGrid w:val="0"/>
                <w:sz w:val="20"/>
              </w:rPr>
            </w:pPr>
          </w:p>
        </w:tc>
        <w:tc>
          <w:tcPr>
            <w:tcW w:w="1350" w:type="dxa"/>
          </w:tcPr>
          <w:p w14:paraId="37DDDD57" w14:textId="1968FFC8" w:rsidR="00CB0BD3" w:rsidRPr="001A437A" w:rsidRDefault="00CB0BD3" w:rsidP="00CB0BD3">
            <w:pPr>
              <w:jc w:val="center"/>
              <w:rPr>
                <w:rFonts w:ascii="Palatino Linotype" w:hAnsi="Palatino Linotype"/>
                <w:b/>
                <w:snapToGrid w:val="0"/>
                <w:sz w:val="20"/>
              </w:rPr>
            </w:pPr>
          </w:p>
        </w:tc>
        <w:tc>
          <w:tcPr>
            <w:tcW w:w="1170" w:type="dxa"/>
          </w:tcPr>
          <w:p w14:paraId="5581221A" w14:textId="6C294850" w:rsidR="00CB0BD3" w:rsidRPr="001A437A" w:rsidRDefault="00CB0BD3" w:rsidP="00CB0BD3">
            <w:pPr>
              <w:ind w:left="-108" w:right="-108"/>
              <w:jc w:val="center"/>
              <w:rPr>
                <w:rFonts w:ascii="Palatino Linotype" w:hAnsi="Palatino Linotype"/>
                <w:b/>
                <w:snapToGrid w:val="0"/>
                <w:sz w:val="20"/>
              </w:rPr>
            </w:pPr>
          </w:p>
        </w:tc>
      </w:tr>
      <w:tr w:rsidR="008B7E73" w:rsidRPr="001A437A" w14:paraId="1B4C1407" w14:textId="77777777" w:rsidTr="007A14A4">
        <w:tc>
          <w:tcPr>
            <w:tcW w:w="4590" w:type="dxa"/>
          </w:tcPr>
          <w:p w14:paraId="0C78CE48" w14:textId="498D4520" w:rsidR="008B7E73" w:rsidRPr="00F80A14" w:rsidRDefault="008B7E73" w:rsidP="00CB0BD3">
            <w:pPr>
              <w:rPr>
                <w:rFonts w:ascii="Palatino Linotype" w:hAnsi="Palatino Linotype"/>
                <w:snapToGrid w:val="0"/>
                <w:sz w:val="20"/>
              </w:rPr>
            </w:pPr>
            <w:r>
              <w:rPr>
                <w:rFonts w:ascii="Palatino Linotype" w:eastAsia="Palatino Linotype" w:hAnsi="Palatino Linotype" w:cs="Palatino Linotype"/>
                <w:sz w:val="20"/>
                <w:szCs w:val="20"/>
              </w:rPr>
              <w:t>Organizational Dynamics &amp; Theory (ORLJ 4005 is prerequisite for this course)</w:t>
            </w:r>
          </w:p>
        </w:tc>
        <w:tc>
          <w:tcPr>
            <w:tcW w:w="900" w:type="dxa"/>
          </w:tcPr>
          <w:p w14:paraId="118E5030" w14:textId="3FDD0B78" w:rsidR="008B7E73" w:rsidRDefault="008B7E7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1BA7057A" w14:textId="6D54EE33" w:rsidR="008B7E73" w:rsidRDefault="008B7E73" w:rsidP="00CB0BD3">
            <w:pPr>
              <w:jc w:val="center"/>
              <w:rPr>
                <w:rFonts w:ascii="Palatino Linotype" w:hAnsi="Palatino Linotype"/>
                <w:snapToGrid w:val="0"/>
                <w:sz w:val="20"/>
              </w:rPr>
            </w:pPr>
            <w:r>
              <w:rPr>
                <w:rFonts w:ascii="Palatino Linotype" w:hAnsi="Palatino Linotype"/>
                <w:snapToGrid w:val="0"/>
                <w:sz w:val="20"/>
              </w:rPr>
              <w:t>ORLJ 5045</w:t>
            </w:r>
          </w:p>
        </w:tc>
        <w:tc>
          <w:tcPr>
            <w:tcW w:w="900" w:type="dxa"/>
          </w:tcPr>
          <w:p w14:paraId="7189CA19" w14:textId="77777777" w:rsidR="008B7E73" w:rsidRPr="001A437A" w:rsidRDefault="008B7E73" w:rsidP="00CB0BD3">
            <w:pPr>
              <w:ind w:right="-18"/>
              <w:rPr>
                <w:rFonts w:ascii="Palatino Linotype" w:hAnsi="Palatino Linotype"/>
                <w:b/>
                <w:snapToGrid w:val="0"/>
                <w:sz w:val="20"/>
              </w:rPr>
            </w:pPr>
          </w:p>
        </w:tc>
        <w:tc>
          <w:tcPr>
            <w:tcW w:w="1350" w:type="dxa"/>
          </w:tcPr>
          <w:p w14:paraId="4E1B0470" w14:textId="77777777" w:rsidR="008B7E73" w:rsidRDefault="008B7E73" w:rsidP="00CB0BD3">
            <w:pPr>
              <w:rPr>
                <w:rFonts w:ascii="Palatino Linotype" w:hAnsi="Palatino Linotype"/>
                <w:b/>
                <w:snapToGrid w:val="0"/>
                <w:sz w:val="20"/>
              </w:rPr>
            </w:pPr>
          </w:p>
        </w:tc>
        <w:tc>
          <w:tcPr>
            <w:tcW w:w="1170" w:type="dxa"/>
          </w:tcPr>
          <w:p w14:paraId="7D861121" w14:textId="77777777" w:rsidR="008B7E73" w:rsidRPr="001A437A" w:rsidRDefault="008B7E73" w:rsidP="00CB0BD3">
            <w:pPr>
              <w:ind w:left="-108" w:right="-108"/>
              <w:rPr>
                <w:rFonts w:ascii="Palatino Linotype" w:hAnsi="Palatino Linotype"/>
                <w:b/>
                <w:snapToGrid w:val="0"/>
                <w:sz w:val="20"/>
              </w:rPr>
            </w:pPr>
          </w:p>
        </w:tc>
      </w:tr>
      <w:tr w:rsidR="00CB0BD3" w:rsidRPr="001A437A" w14:paraId="51561F06" w14:textId="77777777" w:rsidTr="007A14A4">
        <w:tc>
          <w:tcPr>
            <w:tcW w:w="4590" w:type="dxa"/>
          </w:tcPr>
          <w:p w14:paraId="47298778" w14:textId="6B888339" w:rsidR="00CB0BD3" w:rsidRPr="00F80A14" w:rsidRDefault="00CB0BD3" w:rsidP="00CB0BD3">
            <w:pPr>
              <w:rPr>
                <w:rFonts w:ascii="Palatino Linotype" w:hAnsi="Palatino Linotype"/>
                <w:b/>
                <w:snapToGrid w:val="0"/>
                <w:sz w:val="20"/>
              </w:rPr>
            </w:pPr>
            <w:r w:rsidRPr="00F80A14">
              <w:rPr>
                <w:rFonts w:ascii="Palatino Linotype" w:hAnsi="Palatino Linotype"/>
                <w:snapToGrid w:val="0"/>
                <w:sz w:val="20"/>
              </w:rPr>
              <w:t>Managing Conflict in Org</w:t>
            </w:r>
            <w:r w:rsidR="004D7F1E">
              <w:rPr>
                <w:rFonts w:ascii="Palatino Linotype" w:hAnsi="Palatino Linotype"/>
                <w:snapToGrid w:val="0"/>
                <w:sz w:val="20"/>
              </w:rPr>
              <w:t>anizations</w:t>
            </w:r>
            <w:r w:rsidRPr="00F80A14">
              <w:rPr>
                <w:rFonts w:ascii="Palatino Linotype" w:hAnsi="Palatino Linotype"/>
                <w:snapToGrid w:val="0"/>
                <w:sz w:val="20"/>
              </w:rPr>
              <w:t xml:space="preserve">                                    </w:t>
            </w:r>
          </w:p>
        </w:tc>
        <w:tc>
          <w:tcPr>
            <w:tcW w:w="900" w:type="dxa"/>
          </w:tcPr>
          <w:p w14:paraId="1F3EEDD9" w14:textId="453E72C5" w:rsidR="00CB0BD3" w:rsidRPr="001A437A" w:rsidRDefault="00CB0BD3" w:rsidP="00CB0BD3">
            <w:pPr>
              <w:jc w:val="center"/>
              <w:rPr>
                <w:rFonts w:ascii="Palatino Linotype" w:hAnsi="Palatino Linotype"/>
                <w:b/>
                <w:snapToGrid w:val="0"/>
                <w:sz w:val="20"/>
              </w:rPr>
            </w:pPr>
            <w:r>
              <w:rPr>
                <w:rFonts w:ascii="Palatino Linotype" w:hAnsi="Palatino Linotype"/>
                <w:snapToGrid w:val="0"/>
                <w:sz w:val="20"/>
              </w:rPr>
              <w:t>3</w:t>
            </w:r>
          </w:p>
        </w:tc>
        <w:tc>
          <w:tcPr>
            <w:tcW w:w="1260" w:type="dxa"/>
          </w:tcPr>
          <w:p w14:paraId="4C375CD9" w14:textId="4711EBE1" w:rsidR="00CB0BD3" w:rsidRPr="001A437A" w:rsidRDefault="00CB0BD3" w:rsidP="00CB0BD3">
            <w:pPr>
              <w:jc w:val="center"/>
              <w:rPr>
                <w:rFonts w:ascii="Palatino Linotype" w:hAnsi="Palatino Linotype"/>
                <w:b/>
                <w:snapToGrid w:val="0"/>
                <w:sz w:val="20"/>
              </w:rPr>
            </w:pPr>
            <w:r>
              <w:rPr>
                <w:rFonts w:ascii="Palatino Linotype" w:hAnsi="Palatino Linotype"/>
                <w:snapToGrid w:val="0"/>
                <w:sz w:val="20"/>
              </w:rPr>
              <w:t>ORLJ 5148</w:t>
            </w:r>
          </w:p>
        </w:tc>
        <w:tc>
          <w:tcPr>
            <w:tcW w:w="900" w:type="dxa"/>
          </w:tcPr>
          <w:p w14:paraId="02F1C175" w14:textId="7CE21FEF" w:rsidR="00CB0BD3" w:rsidRPr="001A437A" w:rsidRDefault="00CB0BD3" w:rsidP="00CB0BD3">
            <w:pPr>
              <w:ind w:right="-18"/>
              <w:rPr>
                <w:rFonts w:ascii="Palatino Linotype" w:hAnsi="Palatino Linotype"/>
                <w:b/>
                <w:snapToGrid w:val="0"/>
                <w:sz w:val="20"/>
              </w:rPr>
            </w:pPr>
          </w:p>
        </w:tc>
        <w:tc>
          <w:tcPr>
            <w:tcW w:w="1350" w:type="dxa"/>
          </w:tcPr>
          <w:p w14:paraId="0F976A11" w14:textId="09F01275" w:rsidR="00CB0BD3" w:rsidRDefault="00CB0BD3" w:rsidP="00CB0BD3">
            <w:pPr>
              <w:rPr>
                <w:rFonts w:ascii="Palatino Linotype" w:hAnsi="Palatino Linotype"/>
                <w:b/>
                <w:snapToGrid w:val="0"/>
                <w:sz w:val="20"/>
              </w:rPr>
            </w:pPr>
          </w:p>
        </w:tc>
        <w:tc>
          <w:tcPr>
            <w:tcW w:w="1170" w:type="dxa"/>
          </w:tcPr>
          <w:p w14:paraId="3ECCC95F" w14:textId="5A00C514" w:rsidR="00CB0BD3" w:rsidRPr="001A437A" w:rsidRDefault="00CB0BD3" w:rsidP="00CB0BD3">
            <w:pPr>
              <w:ind w:left="-108" w:right="-108"/>
              <w:rPr>
                <w:rFonts w:ascii="Palatino Linotype" w:hAnsi="Palatino Linotype"/>
                <w:b/>
                <w:snapToGrid w:val="0"/>
                <w:sz w:val="20"/>
              </w:rPr>
            </w:pPr>
          </w:p>
        </w:tc>
      </w:tr>
      <w:tr w:rsidR="00CB0BD3" w:rsidRPr="001A437A" w14:paraId="32A200B6" w14:textId="77777777" w:rsidTr="00E948BC">
        <w:tc>
          <w:tcPr>
            <w:tcW w:w="4590" w:type="dxa"/>
          </w:tcPr>
          <w:p w14:paraId="3C55243A" w14:textId="0FD1663D" w:rsidR="00CB0BD3" w:rsidRPr="00F80A14" w:rsidRDefault="00CB0BD3" w:rsidP="00CB0BD3">
            <w:pPr>
              <w:rPr>
                <w:rFonts w:ascii="Palatino Linotype" w:hAnsi="Palatino Linotype"/>
                <w:snapToGrid w:val="0"/>
                <w:sz w:val="20"/>
              </w:rPr>
            </w:pPr>
            <w:r>
              <w:rPr>
                <w:rFonts w:ascii="Palatino Linotype" w:hAnsi="Palatino Linotype"/>
                <w:snapToGrid w:val="0"/>
                <w:sz w:val="20"/>
              </w:rPr>
              <w:t xml:space="preserve">Adaptive Negotiation &amp; Conflict Resolution               </w:t>
            </w:r>
          </w:p>
        </w:tc>
        <w:tc>
          <w:tcPr>
            <w:tcW w:w="900" w:type="dxa"/>
          </w:tcPr>
          <w:p w14:paraId="295B8848" w14:textId="62FE4805"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37880960" w14:textId="226FA6A0" w:rsidR="00CB0BD3" w:rsidRDefault="00CB0BD3" w:rsidP="00CB0BD3">
            <w:pPr>
              <w:jc w:val="center"/>
              <w:rPr>
                <w:rFonts w:ascii="Palatino Linotype" w:hAnsi="Palatino Linotype"/>
                <w:snapToGrid w:val="0"/>
                <w:sz w:val="20"/>
              </w:rPr>
            </w:pPr>
            <w:r w:rsidRPr="00F80A14">
              <w:rPr>
                <w:rFonts w:ascii="Palatino Linotype" w:hAnsi="Palatino Linotype"/>
                <w:snapToGrid w:val="0"/>
                <w:sz w:val="20"/>
              </w:rPr>
              <w:t>ORLJ</w:t>
            </w:r>
            <w:r>
              <w:rPr>
                <w:rFonts w:ascii="Palatino Linotype" w:hAnsi="Palatino Linotype"/>
                <w:snapToGrid w:val="0"/>
                <w:sz w:val="20"/>
              </w:rPr>
              <w:t xml:space="preserve"> </w:t>
            </w:r>
            <w:r w:rsidRPr="00F80A14">
              <w:rPr>
                <w:rFonts w:ascii="Palatino Linotype" w:hAnsi="Palatino Linotype"/>
                <w:snapToGrid w:val="0"/>
                <w:sz w:val="20"/>
              </w:rPr>
              <w:t>5340</w:t>
            </w:r>
          </w:p>
        </w:tc>
        <w:tc>
          <w:tcPr>
            <w:tcW w:w="900" w:type="dxa"/>
          </w:tcPr>
          <w:p w14:paraId="78DC6BD5" w14:textId="77777777" w:rsidR="00CB0BD3" w:rsidRPr="001A437A" w:rsidRDefault="00CB0BD3" w:rsidP="00CB0BD3">
            <w:pPr>
              <w:ind w:right="-18"/>
              <w:rPr>
                <w:rFonts w:ascii="Palatino Linotype" w:hAnsi="Palatino Linotype"/>
                <w:b/>
                <w:snapToGrid w:val="0"/>
                <w:sz w:val="20"/>
              </w:rPr>
            </w:pPr>
          </w:p>
        </w:tc>
        <w:tc>
          <w:tcPr>
            <w:tcW w:w="1350" w:type="dxa"/>
          </w:tcPr>
          <w:p w14:paraId="3B21C0EB" w14:textId="77777777" w:rsidR="00CB0BD3" w:rsidRPr="001A437A" w:rsidRDefault="00CB0BD3" w:rsidP="00CB0BD3">
            <w:pPr>
              <w:rPr>
                <w:rFonts w:ascii="Palatino Linotype" w:hAnsi="Palatino Linotype"/>
                <w:b/>
                <w:snapToGrid w:val="0"/>
                <w:sz w:val="20"/>
              </w:rPr>
            </w:pPr>
          </w:p>
        </w:tc>
        <w:tc>
          <w:tcPr>
            <w:tcW w:w="1170" w:type="dxa"/>
          </w:tcPr>
          <w:p w14:paraId="18F2B8A3" w14:textId="77777777" w:rsidR="00CB0BD3" w:rsidRPr="001A437A" w:rsidRDefault="00CB0BD3" w:rsidP="00CB0BD3">
            <w:pPr>
              <w:ind w:left="-108" w:right="-108"/>
              <w:rPr>
                <w:rFonts w:ascii="Palatino Linotype" w:hAnsi="Palatino Linotype"/>
                <w:b/>
                <w:snapToGrid w:val="0"/>
                <w:sz w:val="20"/>
              </w:rPr>
            </w:pPr>
          </w:p>
        </w:tc>
      </w:tr>
      <w:tr w:rsidR="004B47F5" w:rsidRPr="001A437A" w14:paraId="4AD63ECA" w14:textId="77777777" w:rsidTr="000C7DA1">
        <w:tc>
          <w:tcPr>
            <w:tcW w:w="4590" w:type="dxa"/>
          </w:tcPr>
          <w:p w14:paraId="240BD3E4" w14:textId="77777777" w:rsidR="004B47F5" w:rsidRPr="00F80A14" w:rsidRDefault="004B47F5" w:rsidP="000C7DA1">
            <w:pPr>
              <w:rPr>
                <w:rFonts w:ascii="Palatino Linotype" w:hAnsi="Palatino Linotype"/>
                <w:snapToGrid w:val="0"/>
                <w:sz w:val="20"/>
              </w:rPr>
            </w:pPr>
            <w:r>
              <w:rPr>
                <w:rFonts w:ascii="Palatino Linotype" w:eastAsia="Palatino Linotype" w:hAnsi="Palatino Linotype" w:cs="Palatino Linotype"/>
                <w:sz w:val="20"/>
                <w:szCs w:val="20"/>
              </w:rPr>
              <w:t>Organizing Schools for Diversity</w:t>
            </w:r>
          </w:p>
        </w:tc>
        <w:tc>
          <w:tcPr>
            <w:tcW w:w="900" w:type="dxa"/>
          </w:tcPr>
          <w:p w14:paraId="74CC8F6B" w14:textId="77777777" w:rsidR="004B47F5" w:rsidRPr="00F80A14" w:rsidRDefault="004B47F5" w:rsidP="000C7DA1">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66A6E18C" w14:textId="77777777" w:rsidR="004B47F5" w:rsidRPr="00F80A14" w:rsidRDefault="004B47F5" w:rsidP="000C7DA1">
            <w:pPr>
              <w:jc w:val="center"/>
              <w:rPr>
                <w:rFonts w:ascii="Palatino Linotype" w:hAnsi="Palatino Linotype"/>
                <w:snapToGrid w:val="0"/>
                <w:sz w:val="20"/>
              </w:rPr>
            </w:pPr>
            <w:r>
              <w:rPr>
                <w:rFonts w:ascii="Palatino Linotype" w:hAnsi="Palatino Linotype"/>
                <w:snapToGrid w:val="0"/>
                <w:sz w:val="20"/>
              </w:rPr>
              <w:t>EDPS 4034</w:t>
            </w:r>
          </w:p>
        </w:tc>
        <w:tc>
          <w:tcPr>
            <w:tcW w:w="900" w:type="dxa"/>
          </w:tcPr>
          <w:p w14:paraId="2B27A46F" w14:textId="77777777" w:rsidR="004B47F5" w:rsidRPr="001A437A" w:rsidRDefault="004B47F5" w:rsidP="000C7DA1">
            <w:pPr>
              <w:ind w:right="-18"/>
              <w:jc w:val="center"/>
              <w:rPr>
                <w:rFonts w:ascii="Palatino Linotype" w:hAnsi="Palatino Linotype"/>
                <w:b/>
                <w:snapToGrid w:val="0"/>
                <w:sz w:val="20"/>
              </w:rPr>
            </w:pPr>
          </w:p>
        </w:tc>
        <w:tc>
          <w:tcPr>
            <w:tcW w:w="1350" w:type="dxa"/>
          </w:tcPr>
          <w:p w14:paraId="2ADBF15F" w14:textId="77777777" w:rsidR="004B47F5" w:rsidRPr="001A437A" w:rsidRDefault="004B47F5" w:rsidP="000C7DA1">
            <w:pPr>
              <w:jc w:val="center"/>
              <w:rPr>
                <w:rFonts w:ascii="Palatino Linotype" w:hAnsi="Palatino Linotype"/>
                <w:b/>
                <w:snapToGrid w:val="0"/>
                <w:sz w:val="20"/>
              </w:rPr>
            </w:pPr>
          </w:p>
        </w:tc>
        <w:tc>
          <w:tcPr>
            <w:tcW w:w="1170" w:type="dxa"/>
          </w:tcPr>
          <w:p w14:paraId="52C78215" w14:textId="77777777" w:rsidR="004B47F5" w:rsidRPr="001A437A" w:rsidRDefault="004B47F5" w:rsidP="000C7DA1">
            <w:pPr>
              <w:tabs>
                <w:tab w:val="left" w:pos="342"/>
              </w:tabs>
              <w:ind w:left="-108" w:right="-108"/>
              <w:jc w:val="center"/>
              <w:rPr>
                <w:rFonts w:ascii="Palatino Linotype" w:hAnsi="Palatino Linotype"/>
                <w:b/>
                <w:snapToGrid w:val="0"/>
                <w:sz w:val="20"/>
              </w:rPr>
            </w:pPr>
          </w:p>
        </w:tc>
      </w:tr>
      <w:tr w:rsidR="00CB0BD3" w:rsidRPr="001A437A" w14:paraId="1AB5D9A2" w14:textId="77777777" w:rsidTr="00E948BC">
        <w:tc>
          <w:tcPr>
            <w:tcW w:w="4590" w:type="dxa"/>
          </w:tcPr>
          <w:p w14:paraId="3D1C54EF" w14:textId="77777777"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Alternative – Write In:</w:t>
            </w:r>
          </w:p>
          <w:p w14:paraId="6FF0F707" w14:textId="30580DF6" w:rsidR="00CB0BD3" w:rsidRPr="00F80A14" w:rsidRDefault="00CB0BD3" w:rsidP="00CB0BD3">
            <w:pPr>
              <w:rPr>
                <w:rFonts w:ascii="Palatino Linotype" w:hAnsi="Palatino Linotype"/>
                <w:snapToGrid w:val="0"/>
                <w:sz w:val="20"/>
              </w:rPr>
            </w:pPr>
          </w:p>
        </w:tc>
        <w:tc>
          <w:tcPr>
            <w:tcW w:w="900" w:type="dxa"/>
          </w:tcPr>
          <w:p w14:paraId="0A41BD2F" w14:textId="02F32201" w:rsidR="00CB0BD3" w:rsidRDefault="00CB0BD3" w:rsidP="00CB0BD3">
            <w:pPr>
              <w:jc w:val="center"/>
              <w:rPr>
                <w:rFonts w:ascii="Palatino Linotype" w:hAnsi="Palatino Linotype"/>
                <w:snapToGrid w:val="0"/>
                <w:sz w:val="20"/>
              </w:rPr>
            </w:pPr>
          </w:p>
        </w:tc>
        <w:tc>
          <w:tcPr>
            <w:tcW w:w="1260" w:type="dxa"/>
          </w:tcPr>
          <w:p w14:paraId="17036E72" w14:textId="446C3749" w:rsidR="00CB0BD3" w:rsidRPr="00F80A14" w:rsidRDefault="00CB0BD3" w:rsidP="00CB0BD3">
            <w:pPr>
              <w:jc w:val="center"/>
              <w:rPr>
                <w:rFonts w:ascii="Palatino Linotype" w:hAnsi="Palatino Linotype"/>
                <w:snapToGrid w:val="0"/>
                <w:sz w:val="20"/>
              </w:rPr>
            </w:pPr>
          </w:p>
        </w:tc>
        <w:tc>
          <w:tcPr>
            <w:tcW w:w="900" w:type="dxa"/>
          </w:tcPr>
          <w:p w14:paraId="79B0D1FE" w14:textId="77777777" w:rsidR="00CB0BD3" w:rsidRPr="001A437A" w:rsidRDefault="00CB0BD3" w:rsidP="00CB0BD3">
            <w:pPr>
              <w:ind w:right="-18"/>
              <w:rPr>
                <w:rFonts w:ascii="Palatino Linotype" w:hAnsi="Palatino Linotype"/>
                <w:b/>
                <w:snapToGrid w:val="0"/>
                <w:sz w:val="20"/>
              </w:rPr>
            </w:pPr>
          </w:p>
        </w:tc>
        <w:tc>
          <w:tcPr>
            <w:tcW w:w="1350" w:type="dxa"/>
          </w:tcPr>
          <w:p w14:paraId="0F750186" w14:textId="77777777" w:rsidR="00CB0BD3" w:rsidRPr="001A437A" w:rsidRDefault="00CB0BD3" w:rsidP="00CB0BD3">
            <w:pPr>
              <w:rPr>
                <w:rFonts w:ascii="Palatino Linotype" w:hAnsi="Palatino Linotype"/>
                <w:b/>
                <w:snapToGrid w:val="0"/>
                <w:sz w:val="20"/>
              </w:rPr>
            </w:pPr>
          </w:p>
        </w:tc>
        <w:tc>
          <w:tcPr>
            <w:tcW w:w="1170" w:type="dxa"/>
          </w:tcPr>
          <w:p w14:paraId="16C83C16" w14:textId="77777777" w:rsidR="00CB0BD3" w:rsidRPr="001A437A" w:rsidRDefault="00CB0BD3" w:rsidP="00CB0BD3">
            <w:pPr>
              <w:ind w:left="-108" w:right="-108"/>
              <w:rPr>
                <w:rFonts w:ascii="Palatino Linotype" w:hAnsi="Palatino Linotype"/>
                <w:b/>
                <w:snapToGrid w:val="0"/>
                <w:sz w:val="20"/>
              </w:rPr>
            </w:pPr>
          </w:p>
        </w:tc>
      </w:tr>
      <w:tr w:rsidR="00CB0BD3" w:rsidRPr="001A437A" w14:paraId="033690B8" w14:textId="77777777" w:rsidTr="00CB252F">
        <w:tc>
          <w:tcPr>
            <w:tcW w:w="4590" w:type="dxa"/>
            <w:shd w:val="clear" w:color="auto" w:fill="66CCFF"/>
          </w:tcPr>
          <w:p w14:paraId="4D6AD3D3" w14:textId="12CA0836" w:rsidR="00CB0BD3" w:rsidRPr="00F80A14" w:rsidRDefault="00CB0BD3" w:rsidP="00CB0BD3">
            <w:pPr>
              <w:rPr>
                <w:rFonts w:ascii="Palatino Linotype" w:hAnsi="Palatino Linotype"/>
                <w:snapToGrid w:val="0"/>
                <w:sz w:val="20"/>
              </w:rPr>
            </w:pPr>
            <w:r>
              <w:rPr>
                <w:rFonts w:ascii="Palatino Linotype" w:hAnsi="Palatino Linotype"/>
                <w:b/>
                <w:snapToGrid w:val="0"/>
                <w:sz w:val="20"/>
              </w:rPr>
              <w:t>1</w:t>
            </w:r>
            <w:r w:rsidR="004B47F5">
              <w:rPr>
                <w:rFonts w:ascii="Palatino Linotype" w:hAnsi="Palatino Linotype"/>
                <w:b/>
                <w:snapToGrid w:val="0"/>
                <w:sz w:val="20"/>
              </w:rPr>
              <w:t>2</w:t>
            </w:r>
            <w:r>
              <w:rPr>
                <w:rFonts w:ascii="Palatino Linotype" w:hAnsi="Palatino Linotype"/>
                <w:b/>
                <w:snapToGrid w:val="0"/>
                <w:sz w:val="20"/>
              </w:rPr>
              <w:t xml:space="preserve">. </w:t>
            </w:r>
            <w:r w:rsidRPr="00F80A14">
              <w:rPr>
                <w:rFonts w:ascii="Palatino Linotype" w:hAnsi="Palatino Linotype"/>
                <w:b/>
                <w:snapToGrid w:val="0"/>
                <w:sz w:val="20"/>
              </w:rPr>
              <w:t xml:space="preserve">RESEARCH </w:t>
            </w:r>
            <w:r>
              <w:rPr>
                <w:rFonts w:ascii="Palatino Linotype" w:hAnsi="Palatino Linotype"/>
                <w:b/>
                <w:snapToGrid w:val="0"/>
                <w:sz w:val="20"/>
              </w:rPr>
              <w:t xml:space="preserve">(6)     </w:t>
            </w:r>
            <w:r w:rsidRPr="00F80A14">
              <w:rPr>
                <w:rFonts w:ascii="Palatino Linotype" w:hAnsi="Palatino Linotype"/>
                <w:b/>
                <w:snapToGrid w:val="0"/>
                <w:sz w:val="20"/>
              </w:rPr>
              <w:t xml:space="preserve">                                               </w:t>
            </w:r>
          </w:p>
        </w:tc>
        <w:tc>
          <w:tcPr>
            <w:tcW w:w="900" w:type="dxa"/>
            <w:shd w:val="clear" w:color="auto" w:fill="66CCFF"/>
          </w:tcPr>
          <w:p w14:paraId="164D136E" w14:textId="221F19A8" w:rsidR="00CB0BD3" w:rsidRPr="00F80A14" w:rsidRDefault="00CB0BD3" w:rsidP="00CB0BD3">
            <w:pPr>
              <w:jc w:val="center"/>
              <w:rPr>
                <w:rFonts w:ascii="Palatino Linotype" w:hAnsi="Palatino Linotype"/>
                <w:snapToGrid w:val="0"/>
                <w:sz w:val="20"/>
              </w:rPr>
            </w:pPr>
            <w:r>
              <w:rPr>
                <w:rFonts w:ascii="Palatino Linotype" w:hAnsi="Palatino Linotype"/>
                <w:b/>
                <w:snapToGrid w:val="0"/>
                <w:sz w:val="20"/>
              </w:rPr>
              <w:t>Credits</w:t>
            </w:r>
          </w:p>
        </w:tc>
        <w:tc>
          <w:tcPr>
            <w:tcW w:w="1260" w:type="dxa"/>
            <w:shd w:val="clear" w:color="auto" w:fill="66CCFF"/>
          </w:tcPr>
          <w:p w14:paraId="25EF2B45" w14:textId="1E28186D" w:rsidR="00CB0BD3" w:rsidRPr="00F80A14" w:rsidRDefault="00CB0BD3" w:rsidP="00CB0BD3">
            <w:pPr>
              <w:jc w:val="center"/>
              <w:rPr>
                <w:rFonts w:ascii="Palatino Linotype" w:hAnsi="Palatino Linotype"/>
                <w:snapToGrid w:val="0"/>
                <w:sz w:val="20"/>
              </w:rPr>
            </w:pPr>
            <w:r w:rsidRPr="00F80A14">
              <w:rPr>
                <w:rFonts w:ascii="Palatino Linotype" w:hAnsi="Palatino Linotype"/>
                <w:b/>
                <w:snapToGrid w:val="0"/>
                <w:sz w:val="20"/>
              </w:rPr>
              <w:t>Course #</w:t>
            </w:r>
          </w:p>
        </w:tc>
        <w:tc>
          <w:tcPr>
            <w:tcW w:w="900" w:type="dxa"/>
            <w:shd w:val="clear" w:color="auto" w:fill="66CCFF"/>
          </w:tcPr>
          <w:p w14:paraId="635BB468" w14:textId="033DD1A3" w:rsidR="00CB0BD3" w:rsidRPr="001A437A" w:rsidRDefault="00CB0BD3" w:rsidP="00CB0BD3">
            <w:pPr>
              <w:ind w:right="-18"/>
              <w:rPr>
                <w:rFonts w:ascii="Palatino Linotype" w:hAnsi="Palatino Linotype"/>
                <w:b/>
                <w:snapToGrid w:val="0"/>
                <w:sz w:val="20"/>
              </w:rPr>
            </w:pPr>
            <w:r w:rsidRPr="00F80A14">
              <w:rPr>
                <w:rFonts w:ascii="Palatino Linotype" w:hAnsi="Palatino Linotype"/>
                <w:b/>
                <w:snapToGrid w:val="0"/>
                <w:sz w:val="20"/>
              </w:rPr>
              <w:t>Waived</w:t>
            </w:r>
          </w:p>
        </w:tc>
        <w:tc>
          <w:tcPr>
            <w:tcW w:w="1350" w:type="dxa"/>
            <w:shd w:val="clear" w:color="auto" w:fill="66CCFF"/>
          </w:tcPr>
          <w:p w14:paraId="5024D86A" w14:textId="75A00AFD" w:rsidR="00CB0BD3" w:rsidRPr="001A437A" w:rsidRDefault="00CB0BD3" w:rsidP="00CB0BD3">
            <w:pPr>
              <w:rPr>
                <w:rFonts w:ascii="Palatino Linotype" w:hAnsi="Palatino Linotype"/>
                <w:b/>
                <w:snapToGrid w:val="0"/>
                <w:sz w:val="20"/>
              </w:rPr>
            </w:pPr>
            <w:r>
              <w:rPr>
                <w:rFonts w:ascii="Palatino Linotype" w:hAnsi="Palatino Linotype"/>
                <w:b/>
                <w:snapToGrid w:val="0"/>
                <w:sz w:val="20"/>
              </w:rPr>
              <w:t>Term Taken</w:t>
            </w:r>
          </w:p>
        </w:tc>
        <w:tc>
          <w:tcPr>
            <w:tcW w:w="1170" w:type="dxa"/>
            <w:shd w:val="clear" w:color="auto" w:fill="66CCFF"/>
          </w:tcPr>
          <w:p w14:paraId="308F4428" w14:textId="17D295A2" w:rsidR="00CB0BD3" w:rsidRPr="001A437A" w:rsidRDefault="00CB0BD3" w:rsidP="00CB0BD3">
            <w:pPr>
              <w:ind w:left="-108" w:right="-108"/>
              <w:rPr>
                <w:rFonts w:ascii="Palatino Linotype" w:hAnsi="Palatino Linotype"/>
                <w:b/>
                <w:snapToGrid w:val="0"/>
                <w:sz w:val="20"/>
              </w:rPr>
            </w:pPr>
            <w:r>
              <w:rPr>
                <w:rFonts w:ascii="Palatino Linotype" w:hAnsi="Palatino Linotype"/>
                <w:b/>
                <w:snapToGrid w:val="0"/>
                <w:sz w:val="20"/>
              </w:rPr>
              <w:t xml:space="preserve"> # of Credits</w:t>
            </w:r>
          </w:p>
        </w:tc>
      </w:tr>
      <w:tr w:rsidR="00CB0BD3" w:rsidRPr="001A437A" w14:paraId="1F7E80B9" w14:textId="77777777" w:rsidTr="00CB252F">
        <w:tc>
          <w:tcPr>
            <w:tcW w:w="4590" w:type="dxa"/>
          </w:tcPr>
          <w:p w14:paraId="331FE420" w14:textId="1B0CDBA8" w:rsidR="00CB0BD3" w:rsidRPr="00F80A14" w:rsidRDefault="00CB0BD3" w:rsidP="00CB0BD3">
            <w:pPr>
              <w:rPr>
                <w:rFonts w:ascii="Palatino Linotype" w:hAnsi="Palatino Linotype"/>
                <w:snapToGrid w:val="0"/>
                <w:sz w:val="20"/>
              </w:rPr>
            </w:pPr>
            <w:r w:rsidRPr="00876CC6">
              <w:rPr>
                <w:rFonts w:ascii="Palatino Linotype" w:hAnsi="Palatino Linotype"/>
                <w:snapToGrid w:val="0"/>
                <w:sz w:val="20"/>
              </w:rPr>
              <w:t>Action Learning Design &amp; Coaching</w:t>
            </w:r>
          </w:p>
        </w:tc>
        <w:tc>
          <w:tcPr>
            <w:tcW w:w="900" w:type="dxa"/>
          </w:tcPr>
          <w:p w14:paraId="697F7438" w14:textId="5553B3B0"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599A64F4" w14:textId="22A4D99F"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ORLD 5073</w:t>
            </w:r>
          </w:p>
        </w:tc>
        <w:tc>
          <w:tcPr>
            <w:tcW w:w="900" w:type="dxa"/>
          </w:tcPr>
          <w:p w14:paraId="131FD1F7" w14:textId="293D6B60" w:rsidR="00CB0BD3" w:rsidRPr="001A437A" w:rsidRDefault="00CB0BD3" w:rsidP="00CB0BD3">
            <w:pPr>
              <w:ind w:right="-18"/>
              <w:rPr>
                <w:rFonts w:ascii="Palatino Linotype" w:hAnsi="Palatino Linotype"/>
                <w:b/>
                <w:snapToGrid w:val="0"/>
                <w:sz w:val="20"/>
              </w:rPr>
            </w:pPr>
          </w:p>
        </w:tc>
        <w:tc>
          <w:tcPr>
            <w:tcW w:w="1350" w:type="dxa"/>
          </w:tcPr>
          <w:p w14:paraId="46C6A4BB" w14:textId="344D07B6" w:rsidR="00CB0BD3" w:rsidRPr="001A437A" w:rsidRDefault="00CB0BD3" w:rsidP="00CB0BD3">
            <w:pPr>
              <w:rPr>
                <w:rFonts w:ascii="Palatino Linotype" w:hAnsi="Palatino Linotype"/>
                <w:b/>
                <w:snapToGrid w:val="0"/>
                <w:sz w:val="20"/>
              </w:rPr>
            </w:pPr>
          </w:p>
        </w:tc>
        <w:tc>
          <w:tcPr>
            <w:tcW w:w="1170" w:type="dxa"/>
          </w:tcPr>
          <w:p w14:paraId="4DAA7605" w14:textId="0A2D8FB0" w:rsidR="00CB0BD3" w:rsidRPr="001A437A" w:rsidRDefault="00CB0BD3" w:rsidP="00CB0BD3">
            <w:pPr>
              <w:ind w:left="-108" w:right="-108"/>
              <w:rPr>
                <w:rFonts w:ascii="Palatino Linotype" w:hAnsi="Palatino Linotype"/>
                <w:b/>
                <w:snapToGrid w:val="0"/>
                <w:sz w:val="20"/>
              </w:rPr>
            </w:pPr>
          </w:p>
        </w:tc>
      </w:tr>
      <w:tr w:rsidR="00CB0BD3" w:rsidRPr="001A437A" w14:paraId="2CA591E2" w14:textId="77777777" w:rsidTr="007A14A4">
        <w:tc>
          <w:tcPr>
            <w:tcW w:w="4590" w:type="dxa"/>
          </w:tcPr>
          <w:p w14:paraId="531D0A0E" w14:textId="57538516" w:rsidR="00CB0BD3" w:rsidRPr="00F80A14" w:rsidRDefault="00CB0BD3" w:rsidP="00CB0BD3">
            <w:pPr>
              <w:rPr>
                <w:rFonts w:ascii="Palatino Linotype" w:hAnsi="Palatino Linotype"/>
                <w:b/>
                <w:snapToGrid w:val="0"/>
                <w:sz w:val="20"/>
              </w:rPr>
            </w:pPr>
            <w:r w:rsidRPr="00F80A14">
              <w:rPr>
                <w:rFonts w:ascii="Palatino Linotype" w:hAnsi="Palatino Linotype"/>
                <w:snapToGrid w:val="0"/>
                <w:sz w:val="20"/>
              </w:rPr>
              <w:t>Research on Organiza</w:t>
            </w:r>
            <w:r>
              <w:rPr>
                <w:rFonts w:ascii="Palatino Linotype" w:hAnsi="Palatino Linotype"/>
                <w:snapToGrid w:val="0"/>
                <w:sz w:val="20"/>
              </w:rPr>
              <w:t xml:space="preserve">tional Learning*            </w:t>
            </w:r>
          </w:p>
        </w:tc>
        <w:tc>
          <w:tcPr>
            <w:tcW w:w="900" w:type="dxa"/>
          </w:tcPr>
          <w:p w14:paraId="1C17948E" w14:textId="33D33967" w:rsidR="00CB0BD3" w:rsidRPr="001A437A" w:rsidRDefault="00CB0BD3" w:rsidP="00CB0BD3">
            <w:pPr>
              <w:jc w:val="center"/>
              <w:rPr>
                <w:rFonts w:ascii="Palatino Linotype" w:hAnsi="Palatino Linotype"/>
                <w:b/>
                <w:snapToGrid w:val="0"/>
                <w:sz w:val="20"/>
              </w:rPr>
            </w:pPr>
            <w:r>
              <w:rPr>
                <w:rFonts w:ascii="Palatino Linotype" w:hAnsi="Palatino Linotype"/>
                <w:snapToGrid w:val="0"/>
                <w:sz w:val="20"/>
              </w:rPr>
              <w:t>3</w:t>
            </w:r>
          </w:p>
        </w:tc>
        <w:tc>
          <w:tcPr>
            <w:tcW w:w="1260" w:type="dxa"/>
          </w:tcPr>
          <w:p w14:paraId="4FAABA6A" w14:textId="50F791F3" w:rsidR="00CB0BD3" w:rsidRPr="001A437A" w:rsidRDefault="00CB0BD3" w:rsidP="00CB0BD3">
            <w:pPr>
              <w:jc w:val="center"/>
              <w:rPr>
                <w:rFonts w:ascii="Palatino Linotype" w:hAnsi="Palatino Linotype"/>
                <w:b/>
                <w:snapToGrid w:val="0"/>
                <w:sz w:val="20"/>
              </w:rPr>
            </w:pPr>
            <w:r w:rsidRPr="00F80A14">
              <w:rPr>
                <w:rFonts w:ascii="Palatino Linotype" w:hAnsi="Palatino Linotype"/>
                <w:snapToGrid w:val="0"/>
                <w:sz w:val="20"/>
              </w:rPr>
              <w:t>ORLD</w:t>
            </w:r>
            <w:r>
              <w:rPr>
                <w:rFonts w:ascii="Palatino Linotype" w:hAnsi="Palatino Linotype"/>
                <w:snapToGrid w:val="0"/>
                <w:sz w:val="20"/>
              </w:rPr>
              <w:t xml:space="preserve"> </w:t>
            </w:r>
            <w:r w:rsidRPr="00F80A14">
              <w:rPr>
                <w:rFonts w:ascii="Palatino Linotype" w:hAnsi="Palatino Linotype"/>
                <w:snapToGrid w:val="0"/>
                <w:sz w:val="20"/>
              </w:rPr>
              <w:t>5550</w:t>
            </w:r>
          </w:p>
        </w:tc>
        <w:tc>
          <w:tcPr>
            <w:tcW w:w="900" w:type="dxa"/>
          </w:tcPr>
          <w:p w14:paraId="63BE6280" w14:textId="2A1E90DA" w:rsidR="00CB0BD3" w:rsidRPr="001A437A" w:rsidRDefault="00CB0BD3" w:rsidP="00CB0BD3">
            <w:pPr>
              <w:ind w:right="-18"/>
              <w:rPr>
                <w:rFonts w:ascii="Palatino Linotype" w:hAnsi="Palatino Linotype"/>
                <w:b/>
                <w:snapToGrid w:val="0"/>
                <w:sz w:val="20"/>
              </w:rPr>
            </w:pPr>
          </w:p>
        </w:tc>
        <w:tc>
          <w:tcPr>
            <w:tcW w:w="1350" w:type="dxa"/>
          </w:tcPr>
          <w:p w14:paraId="19D5BB38" w14:textId="71A7B869" w:rsidR="00CB0BD3" w:rsidRDefault="00CB0BD3" w:rsidP="00CB0BD3">
            <w:pPr>
              <w:rPr>
                <w:rFonts w:ascii="Palatino Linotype" w:hAnsi="Palatino Linotype"/>
                <w:b/>
                <w:snapToGrid w:val="0"/>
                <w:sz w:val="20"/>
              </w:rPr>
            </w:pPr>
          </w:p>
        </w:tc>
        <w:tc>
          <w:tcPr>
            <w:tcW w:w="1170" w:type="dxa"/>
          </w:tcPr>
          <w:p w14:paraId="377C0A58" w14:textId="4A5A7D58" w:rsidR="00CB0BD3" w:rsidRPr="001A437A" w:rsidRDefault="00CB0BD3" w:rsidP="00CB0BD3">
            <w:pPr>
              <w:ind w:left="-108" w:right="-108"/>
              <w:rPr>
                <w:rFonts w:ascii="Palatino Linotype" w:hAnsi="Palatino Linotype"/>
                <w:b/>
                <w:snapToGrid w:val="0"/>
                <w:sz w:val="20"/>
              </w:rPr>
            </w:pPr>
          </w:p>
        </w:tc>
      </w:tr>
      <w:tr w:rsidR="00CB0BD3" w:rsidRPr="001A437A" w14:paraId="2D22D8E2" w14:textId="77777777" w:rsidTr="00E948BC">
        <w:tc>
          <w:tcPr>
            <w:tcW w:w="4590" w:type="dxa"/>
          </w:tcPr>
          <w:p w14:paraId="66DA629E" w14:textId="0BB88A3D" w:rsidR="00CB0BD3" w:rsidRPr="00F80A14" w:rsidRDefault="00CB0BD3" w:rsidP="00CB0BD3">
            <w:pPr>
              <w:rPr>
                <w:rFonts w:ascii="Palatino Linotype" w:hAnsi="Palatino Linotype"/>
                <w:snapToGrid w:val="0"/>
                <w:sz w:val="20"/>
              </w:rPr>
            </w:pPr>
            <w:r>
              <w:rPr>
                <w:rFonts w:ascii="Palatino Linotype" w:hAnsi="Palatino Linotype"/>
                <w:snapToGrid w:val="0"/>
                <w:sz w:val="20"/>
              </w:rPr>
              <w:t>Intro</w:t>
            </w:r>
            <w:r w:rsidR="008B7E73">
              <w:rPr>
                <w:rFonts w:ascii="Palatino Linotype" w:hAnsi="Palatino Linotype"/>
                <w:snapToGrid w:val="0"/>
                <w:sz w:val="20"/>
              </w:rPr>
              <w:t>duction</w:t>
            </w:r>
            <w:r w:rsidRPr="00F80A14">
              <w:rPr>
                <w:rFonts w:ascii="Palatino Linotype" w:hAnsi="Palatino Linotype"/>
                <w:snapToGrid w:val="0"/>
                <w:sz w:val="20"/>
              </w:rPr>
              <w:t xml:space="preserve"> </w:t>
            </w:r>
            <w:r w:rsidR="008B7E73">
              <w:rPr>
                <w:rFonts w:ascii="Palatino Linotype" w:hAnsi="Palatino Linotype"/>
                <w:snapToGrid w:val="0"/>
                <w:sz w:val="20"/>
              </w:rPr>
              <w:t>t</w:t>
            </w:r>
            <w:r w:rsidRPr="00F80A14">
              <w:rPr>
                <w:rFonts w:ascii="Palatino Linotype" w:hAnsi="Palatino Linotype"/>
                <w:snapToGrid w:val="0"/>
                <w:sz w:val="20"/>
              </w:rPr>
              <w:t>o Research Methods in Ed</w:t>
            </w:r>
            <w:r w:rsidR="008B7E73">
              <w:rPr>
                <w:rFonts w:ascii="Palatino Linotype" w:hAnsi="Palatino Linotype"/>
                <w:snapToGrid w:val="0"/>
                <w:sz w:val="20"/>
              </w:rPr>
              <w:t>ucation</w:t>
            </w:r>
            <w:r w:rsidRPr="00F80A14">
              <w:rPr>
                <w:rFonts w:ascii="Palatino Linotype" w:hAnsi="Palatino Linotype"/>
                <w:snapToGrid w:val="0"/>
                <w:sz w:val="20"/>
              </w:rPr>
              <w:t xml:space="preserve"> </w:t>
            </w:r>
          </w:p>
        </w:tc>
        <w:tc>
          <w:tcPr>
            <w:tcW w:w="900" w:type="dxa"/>
          </w:tcPr>
          <w:p w14:paraId="6306273B" w14:textId="4A1A6A17"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7E1BE87C" w14:textId="1F64100E" w:rsidR="00CB0BD3" w:rsidRDefault="00CB0BD3" w:rsidP="00CB0BD3">
            <w:pPr>
              <w:jc w:val="center"/>
              <w:rPr>
                <w:rFonts w:ascii="Palatino Linotype" w:hAnsi="Palatino Linotype"/>
                <w:snapToGrid w:val="0"/>
                <w:sz w:val="20"/>
              </w:rPr>
            </w:pPr>
            <w:r>
              <w:rPr>
                <w:rFonts w:ascii="Palatino Linotype" w:hAnsi="Palatino Linotype"/>
                <w:snapToGrid w:val="0"/>
                <w:sz w:val="20"/>
              </w:rPr>
              <w:t>ORL 5521</w:t>
            </w:r>
          </w:p>
        </w:tc>
        <w:tc>
          <w:tcPr>
            <w:tcW w:w="900" w:type="dxa"/>
          </w:tcPr>
          <w:p w14:paraId="0FB2C606" w14:textId="77777777" w:rsidR="00CB0BD3" w:rsidRPr="001A437A" w:rsidRDefault="00CB0BD3" w:rsidP="00CB0BD3">
            <w:pPr>
              <w:ind w:right="-18"/>
              <w:rPr>
                <w:rFonts w:ascii="Palatino Linotype" w:hAnsi="Palatino Linotype"/>
                <w:b/>
                <w:snapToGrid w:val="0"/>
                <w:sz w:val="20"/>
              </w:rPr>
            </w:pPr>
          </w:p>
        </w:tc>
        <w:tc>
          <w:tcPr>
            <w:tcW w:w="1350" w:type="dxa"/>
          </w:tcPr>
          <w:p w14:paraId="58639A16" w14:textId="77777777" w:rsidR="00CB0BD3" w:rsidRPr="001A437A" w:rsidRDefault="00CB0BD3" w:rsidP="00CB0BD3">
            <w:pPr>
              <w:rPr>
                <w:rFonts w:ascii="Palatino Linotype" w:hAnsi="Palatino Linotype"/>
                <w:b/>
                <w:snapToGrid w:val="0"/>
                <w:sz w:val="20"/>
              </w:rPr>
            </w:pPr>
          </w:p>
        </w:tc>
        <w:tc>
          <w:tcPr>
            <w:tcW w:w="1170" w:type="dxa"/>
          </w:tcPr>
          <w:p w14:paraId="001B29E5" w14:textId="77777777" w:rsidR="00CB0BD3" w:rsidRPr="001A437A" w:rsidRDefault="00CB0BD3" w:rsidP="00CB0BD3">
            <w:pPr>
              <w:rPr>
                <w:rFonts w:ascii="Palatino Linotype" w:hAnsi="Palatino Linotype"/>
                <w:b/>
                <w:snapToGrid w:val="0"/>
                <w:sz w:val="20"/>
              </w:rPr>
            </w:pPr>
          </w:p>
        </w:tc>
      </w:tr>
      <w:tr w:rsidR="00CB0BD3" w:rsidRPr="001A437A" w14:paraId="16D2EB48" w14:textId="77777777" w:rsidTr="00E948BC">
        <w:tc>
          <w:tcPr>
            <w:tcW w:w="4590" w:type="dxa"/>
          </w:tcPr>
          <w:p w14:paraId="088912E1" w14:textId="1AA16524" w:rsidR="00CB0BD3" w:rsidRPr="00F80A14" w:rsidRDefault="00CB0BD3" w:rsidP="00CB0BD3">
            <w:pPr>
              <w:rPr>
                <w:rFonts w:ascii="Palatino Linotype" w:hAnsi="Palatino Linotype"/>
                <w:snapToGrid w:val="0"/>
                <w:sz w:val="20"/>
              </w:rPr>
            </w:pPr>
            <w:r w:rsidRPr="001324B1">
              <w:rPr>
                <w:rFonts w:ascii="Palatino Linotype" w:hAnsi="Palatino Linotype"/>
                <w:snapToGrid w:val="0"/>
                <w:sz w:val="20"/>
              </w:rPr>
              <w:t>Basic Concepts in Statistics</w:t>
            </w:r>
          </w:p>
        </w:tc>
        <w:tc>
          <w:tcPr>
            <w:tcW w:w="900" w:type="dxa"/>
          </w:tcPr>
          <w:p w14:paraId="0DA5FA8A" w14:textId="10148A25"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33892779" w14:textId="64495D16"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HUDM 4120</w:t>
            </w:r>
          </w:p>
        </w:tc>
        <w:tc>
          <w:tcPr>
            <w:tcW w:w="900" w:type="dxa"/>
          </w:tcPr>
          <w:p w14:paraId="2FBC0E4C" w14:textId="77777777" w:rsidR="00CB0BD3" w:rsidRPr="001A437A" w:rsidRDefault="00CB0BD3" w:rsidP="00CB0BD3">
            <w:pPr>
              <w:rPr>
                <w:rFonts w:ascii="Palatino Linotype" w:hAnsi="Palatino Linotype"/>
                <w:b/>
                <w:snapToGrid w:val="0"/>
                <w:sz w:val="20"/>
              </w:rPr>
            </w:pPr>
          </w:p>
        </w:tc>
        <w:tc>
          <w:tcPr>
            <w:tcW w:w="1350" w:type="dxa"/>
          </w:tcPr>
          <w:p w14:paraId="5C7D3C12" w14:textId="77777777" w:rsidR="00CB0BD3" w:rsidRPr="001A437A" w:rsidRDefault="00CB0BD3" w:rsidP="00CB0BD3">
            <w:pPr>
              <w:rPr>
                <w:rFonts w:ascii="Palatino Linotype" w:hAnsi="Palatino Linotype"/>
                <w:b/>
                <w:snapToGrid w:val="0"/>
                <w:sz w:val="20"/>
              </w:rPr>
            </w:pPr>
          </w:p>
        </w:tc>
        <w:tc>
          <w:tcPr>
            <w:tcW w:w="1170" w:type="dxa"/>
          </w:tcPr>
          <w:p w14:paraId="4B765CCC" w14:textId="77777777" w:rsidR="00CB0BD3" w:rsidRPr="001A437A" w:rsidRDefault="00CB0BD3" w:rsidP="00CB0BD3">
            <w:pPr>
              <w:rPr>
                <w:rFonts w:ascii="Palatino Linotype" w:hAnsi="Palatino Linotype"/>
                <w:b/>
                <w:snapToGrid w:val="0"/>
                <w:sz w:val="20"/>
              </w:rPr>
            </w:pPr>
          </w:p>
        </w:tc>
      </w:tr>
      <w:tr w:rsidR="00CB0BD3" w:rsidRPr="001A437A" w14:paraId="5AC4C7E8" w14:textId="77777777" w:rsidTr="00E948BC">
        <w:tc>
          <w:tcPr>
            <w:tcW w:w="4590" w:type="dxa"/>
          </w:tcPr>
          <w:p w14:paraId="3498F596" w14:textId="237A08A2" w:rsidR="00CB0BD3" w:rsidRPr="00F80A14" w:rsidRDefault="00CB0BD3" w:rsidP="00CB0BD3">
            <w:pPr>
              <w:rPr>
                <w:rFonts w:ascii="Palatino Linotype" w:hAnsi="Palatino Linotype"/>
                <w:snapToGrid w:val="0"/>
                <w:sz w:val="20"/>
              </w:rPr>
            </w:pPr>
            <w:r w:rsidRPr="001324B1">
              <w:rPr>
                <w:rFonts w:ascii="Palatino Linotype" w:hAnsi="Palatino Linotype"/>
                <w:snapToGrid w:val="0"/>
                <w:sz w:val="20"/>
              </w:rPr>
              <w:t>Probability and Statistical Inference</w:t>
            </w:r>
          </w:p>
        </w:tc>
        <w:tc>
          <w:tcPr>
            <w:tcW w:w="900" w:type="dxa"/>
          </w:tcPr>
          <w:p w14:paraId="6B123975" w14:textId="63B7D002"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35331FA9" w14:textId="1435D5EB" w:rsidR="00CB0BD3" w:rsidRPr="00F80A14" w:rsidRDefault="00CB0BD3" w:rsidP="00CB0BD3">
            <w:pPr>
              <w:jc w:val="center"/>
              <w:rPr>
                <w:rFonts w:ascii="Palatino Linotype" w:hAnsi="Palatino Linotype"/>
                <w:snapToGrid w:val="0"/>
                <w:sz w:val="20"/>
              </w:rPr>
            </w:pPr>
            <w:r>
              <w:rPr>
                <w:rFonts w:ascii="Palatino Linotype" w:hAnsi="Palatino Linotype"/>
                <w:snapToGrid w:val="0"/>
                <w:sz w:val="20"/>
              </w:rPr>
              <w:t>HUDM 4122</w:t>
            </w:r>
          </w:p>
        </w:tc>
        <w:tc>
          <w:tcPr>
            <w:tcW w:w="900" w:type="dxa"/>
          </w:tcPr>
          <w:p w14:paraId="05526E70" w14:textId="77777777" w:rsidR="00CB0BD3" w:rsidRPr="001A437A" w:rsidRDefault="00CB0BD3" w:rsidP="00CB0BD3">
            <w:pPr>
              <w:rPr>
                <w:rFonts w:ascii="Palatino Linotype" w:hAnsi="Palatino Linotype"/>
                <w:b/>
                <w:snapToGrid w:val="0"/>
                <w:sz w:val="20"/>
              </w:rPr>
            </w:pPr>
          </w:p>
        </w:tc>
        <w:tc>
          <w:tcPr>
            <w:tcW w:w="1350" w:type="dxa"/>
          </w:tcPr>
          <w:p w14:paraId="46638293" w14:textId="77777777" w:rsidR="00CB0BD3" w:rsidRPr="001A437A" w:rsidRDefault="00CB0BD3" w:rsidP="00CB0BD3">
            <w:pPr>
              <w:rPr>
                <w:rFonts w:ascii="Palatino Linotype" w:hAnsi="Palatino Linotype"/>
                <w:b/>
                <w:snapToGrid w:val="0"/>
                <w:sz w:val="20"/>
              </w:rPr>
            </w:pPr>
          </w:p>
        </w:tc>
        <w:tc>
          <w:tcPr>
            <w:tcW w:w="1170" w:type="dxa"/>
          </w:tcPr>
          <w:p w14:paraId="72950A9B" w14:textId="77777777" w:rsidR="00CB0BD3" w:rsidRPr="001A437A" w:rsidRDefault="00CB0BD3" w:rsidP="00CB0BD3">
            <w:pPr>
              <w:rPr>
                <w:rFonts w:ascii="Palatino Linotype" w:hAnsi="Palatino Linotype"/>
                <w:b/>
                <w:snapToGrid w:val="0"/>
                <w:sz w:val="20"/>
              </w:rPr>
            </w:pPr>
          </w:p>
        </w:tc>
      </w:tr>
      <w:tr w:rsidR="00CB0BD3" w:rsidRPr="001A437A" w14:paraId="55B449F4" w14:textId="77777777" w:rsidTr="00E948BC">
        <w:tc>
          <w:tcPr>
            <w:tcW w:w="4590" w:type="dxa"/>
          </w:tcPr>
          <w:p w14:paraId="761FA191" w14:textId="1FED9479" w:rsidR="00CB0BD3" w:rsidRPr="001324B1" w:rsidRDefault="00CB0BD3" w:rsidP="00CB0BD3">
            <w:pPr>
              <w:rPr>
                <w:rFonts w:ascii="Palatino Linotype" w:hAnsi="Palatino Linotype"/>
                <w:snapToGrid w:val="0"/>
                <w:sz w:val="20"/>
              </w:rPr>
            </w:pPr>
            <w:r>
              <w:rPr>
                <w:rFonts w:ascii="Palatino Linotype" w:hAnsi="Palatino Linotype"/>
                <w:snapToGrid w:val="0"/>
                <w:sz w:val="20"/>
              </w:rPr>
              <w:t>Introduction to Measurement</w:t>
            </w:r>
          </w:p>
        </w:tc>
        <w:tc>
          <w:tcPr>
            <w:tcW w:w="900" w:type="dxa"/>
          </w:tcPr>
          <w:p w14:paraId="36862AD7" w14:textId="6D7F8033"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54265AFD" w14:textId="1AD00060" w:rsidR="00CB0BD3" w:rsidRDefault="00CB0BD3" w:rsidP="00CB0BD3">
            <w:pPr>
              <w:ind w:left="-108" w:right="-18"/>
              <w:jc w:val="center"/>
              <w:rPr>
                <w:rFonts w:ascii="Palatino Linotype" w:hAnsi="Palatino Linotype"/>
                <w:snapToGrid w:val="0"/>
                <w:sz w:val="20"/>
              </w:rPr>
            </w:pPr>
            <w:r>
              <w:rPr>
                <w:rFonts w:ascii="Palatino Linotype" w:hAnsi="Palatino Linotype"/>
                <w:snapToGrid w:val="0"/>
                <w:sz w:val="20"/>
              </w:rPr>
              <w:t>HUDM 4050</w:t>
            </w:r>
          </w:p>
        </w:tc>
        <w:tc>
          <w:tcPr>
            <w:tcW w:w="900" w:type="dxa"/>
          </w:tcPr>
          <w:p w14:paraId="5E7D706E" w14:textId="77777777" w:rsidR="00CB0BD3" w:rsidRPr="001A437A" w:rsidRDefault="00CB0BD3" w:rsidP="00CB0BD3">
            <w:pPr>
              <w:rPr>
                <w:rFonts w:ascii="Palatino Linotype" w:hAnsi="Palatino Linotype"/>
                <w:b/>
                <w:snapToGrid w:val="0"/>
                <w:sz w:val="20"/>
              </w:rPr>
            </w:pPr>
          </w:p>
        </w:tc>
        <w:tc>
          <w:tcPr>
            <w:tcW w:w="1350" w:type="dxa"/>
          </w:tcPr>
          <w:p w14:paraId="0D4F019B" w14:textId="77777777" w:rsidR="00CB0BD3" w:rsidRPr="001A437A" w:rsidRDefault="00CB0BD3" w:rsidP="00CB0BD3">
            <w:pPr>
              <w:rPr>
                <w:rFonts w:ascii="Palatino Linotype" w:hAnsi="Palatino Linotype"/>
                <w:b/>
                <w:snapToGrid w:val="0"/>
                <w:sz w:val="20"/>
              </w:rPr>
            </w:pPr>
          </w:p>
        </w:tc>
        <w:tc>
          <w:tcPr>
            <w:tcW w:w="1170" w:type="dxa"/>
          </w:tcPr>
          <w:p w14:paraId="2AFD6263" w14:textId="77777777" w:rsidR="00CB0BD3" w:rsidRPr="001A437A" w:rsidRDefault="00CB0BD3" w:rsidP="00CB0BD3">
            <w:pPr>
              <w:rPr>
                <w:rFonts w:ascii="Palatino Linotype" w:hAnsi="Palatino Linotype"/>
                <w:b/>
                <w:snapToGrid w:val="0"/>
                <w:sz w:val="20"/>
              </w:rPr>
            </w:pPr>
          </w:p>
        </w:tc>
      </w:tr>
      <w:tr w:rsidR="00CB0BD3" w:rsidRPr="001A437A" w14:paraId="22F11474" w14:textId="77777777" w:rsidTr="00E948BC">
        <w:tc>
          <w:tcPr>
            <w:tcW w:w="4590" w:type="dxa"/>
          </w:tcPr>
          <w:p w14:paraId="42E71340" w14:textId="5779BA90" w:rsidR="00CB0BD3" w:rsidRPr="001324B1" w:rsidRDefault="00CB0BD3" w:rsidP="00CB0BD3">
            <w:pPr>
              <w:rPr>
                <w:rFonts w:ascii="Palatino Linotype" w:hAnsi="Palatino Linotype"/>
                <w:snapToGrid w:val="0"/>
                <w:sz w:val="20"/>
              </w:rPr>
            </w:pPr>
            <w:r w:rsidRPr="001324B1">
              <w:rPr>
                <w:rFonts w:ascii="Palatino Linotype" w:hAnsi="Palatino Linotype"/>
                <w:snapToGrid w:val="0"/>
                <w:sz w:val="20"/>
              </w:rPr>
              <w:t>Research Design in Movement Science and Ed</w:t>
            </w:r>
            <w:r w:rsidR="008B7E73">
              <w:rPr>
                <w:rFonts w:ascii="Palatino Linotype" w:hAnsi="Palatino Linotype"/>
                <w:snapToGrid w:val="0"/>
                <w:sz w:val="20"/>
              </w:rPr>
              <w:t>ucation</w:t>
            </w:r>
          </w:p>
        </w:tc>
        <w:tc>
          <w:tcPr>
            <w:tcW w:w="900" w:type="dxa"/>
          </w:tcPr>
          <w:p w14:paraId="35DA632E" w14:textId="1AB65078" w:rsidR="00CB0BD3" w:rsidRDefault="00CB0BD3" w:rsidP="00CB0BD3">
            <w:pPr>
              <w:jc w:val="center"/>
              <w:rPr>
                <w:rFonts w:ascii="Palatino Linotype" w:hAnsi="Palatino Linotype"/>
                <w:snapToGrid w:val="0"/>
                <w:sz w:val="20"/>
              </w:rPr>
            </w:pPr>
            <w:r>
              <w:rPr>
                <w:rFonts w:ascii="Palatino Linotype" w:hAnsi="Palatino Linotype"/>
                <w:snapToGrid w:val="0"/>
                <w:sz w:val="20"/>
              </w:rPr>
              <w:t>3</w:t>
            </w:r>
          </w:p>
        </w:tc>
        <w:tc>
          <w:tcPr>
            <w:tcW w:w="1260" w:type="dxa"/>
          </w:tcPr>
          <w:p w14:paraId="161BA8E4" w14:textId="446F9234" w:rsidR="00CB0BD3" w:rsidRDefault="00CB0BD3" w:rsidP="00CB0BD3">
            <w:pPr>
              <w:ind w:left="-108" w:right="-18"/>
              <w:jc w:val="center"/>
              <w:rPr>
                <w:rFonts w:ascii="Palatino Linotype" w:hAnsi="Palatino Linotype"/>
                <w:snapToGrid w:val="0"/>
                <w:sz w:val="20"/>
              </w:rPr>
            </w:pPr>
            <w:r>
              <w:rPr>
                <w:rFonts w:ascii="Palatino Linotype" w:hAnsi="Palatino Linotype"/>
                <w:snapToGrid w:val="0"/>
                <w:sz w:val="20"/>
              </w:rPr>
              <w:t>BBSR 5582</w:t>
            </w:r>
          </w:p>
        </w:tc>
        <w:tc>
          <w:tcPr>
            <w:tcW w:w="900" w:type="dxa"/>
          </w:tcPr>
          <w:p w14:paraId="3E2AE9C0" w14:textId="77777777" w:rsidR="00CB0BD3" w:rsidRPr="001A437A" w:rsidRDefault="00CB0BD3" w:rsidP="00CB0BD3">
            <w:pPr>
              <w:rPr>
                <w:rFonts w:ascii="Palatino Linotype" w:hAnsi="Palatino Linotype"/>
                <w:b/>
                <w:snapToGrid w:val="0"/>
                <w:sz w:val="20"/>
              </w:rPr>
            </w:pPr>
          </w:p>
        </w:tc>
        <w:tc>
          <w:tcPr>
            <w:tcW w:w="1350" w:type="dxa"/>
          </w:tcPr>
          <w:p w14:paraId="0F564A10" w14:textId="77777777" w:rsidR="00CB0BD3" w:rsidRPr="001A437A" w:rsidRDefault="00CB0BD3" w:rsidP="00CB0BD3">
            <w:pPr>
              <w:rPr>
                <w:rFonts w:ascii="Palatino Linotype" w:hAnsi="Palatino Linotype"/>
                <w:b/>
                <w:snapToGrid w:val="0"/>
                <w:sz w:val="20"/>
              </w:rPr>
            </w:pPr>
          </w:p>
        </w:tc>
        <w:tc>
          <w:tcPr>
            <w:tcW w:w="1170" w:type="dxa"/>
          </w:tcPr>
          <w:p w14:paraId="7C63FD15" w14:textId="77777777" w:rsidR="00CB0BD3" w:rsidRPr="001A437A" w:rsidRDefault="00CB0BD3" w:rsidP="00CB0BD3">
            <w:pPr>
              <w:rPr>
                <w:rFonts w:ascii="Palatino Linotype" w:hAnsi="Palatino Linotype"/>
                <w:b/>
                <w:snapToGrid w:val="0"/>
                <w:sz w:val="20"/>
              </w:rPr>
            </w:pPr>
          </w:p>
        </w:tc>
      </w:tr>
      <w:tr w:rsidR="00CB0BD3" w:rsidRPr="001A437A" w14:paraId="61C346EF" w14:textId="77777777" w:rsidTr="00E948BC">
        <w:tc>
          <w:tcPr>
            <w:tcW w:w="4590" w:type="dxa"/>
          </w:tcPr>
          <w:p w14:paraId="0B1365B8" w14:textId="77777777" w:rsidR="00CB0BD3" w:rsidRPr="00F80A14" w:rsidRDefault="00CB0BD3" w:rsidP="00CB0BD3">
            <w:pPr>
              <w:rPr>
                <w:rFonts w:ascii="Palatino Linotype" w:hAnsi="Palatino Linotype"/>
                <w:snapToGrid w:val="0"/>
                <w:sz w:val="20"/>
              </w:rPr>
            </w:pPr>
            <w:r w:rsidRPr="00F80A14">
              <w:rPr>
                <w:rFonts w:ascii="Palatino Linotype" w:hAnsi="Palatino Linotype"/>
                <w:snapToGrid w:val="0"/>
                <w:sz w:val="20"/>
              </w:rPr>
              <w:t>Alternative – Write In:</w:t>
            </w:r>
          </w:p>
          <w:p w14:paraId="5D1C9B25" w14:textId="0748B34E" w:rsidR="00CB0BD3" w:rsidRPr="001324B1" w:rsidRDefault="00CB0BD3" w:rsidP="00CB0BD3">
            <w:pPr>
              <w:rPr>
                <w:rFonts w:ascii="Palatino Linotype" w:hAnsi="Palatino Linotype"/>
                <w:snapToGrid w:val="0"/>
                <w:sz w:val="20"/>
              </w:rPr>
            </w:pPr>
          </w:p>
        </w:tc>
        <w:tc>
          <w:tcPr>
            <w:tcW w:w="900" w:type="dxa"/>
          </w:tcPr>
          <w:p w14:paraId="2D78BE79" w14:textId="02320808" w:rsidR="00CB0BD3" w:rsidRDefault="00CB0BD3" w:rsidP="00CB0BD3">
            <w:pPr>
              <w:jc w:val="center"/>
              <w:rPr>
                <w:rFonts w:ascii="Palatino Linotype" w:hAnsi="Palatino Linotype"/>
                <w:snapToGrid w:val="0"/>
                <w:sz w:val="20"/>
              </w:rPr>
            </w:pPr>
          </w:p>
        </w:tc>
        <w:tc>
          <w:tcPr>
            <w:tcW w:w="1260" w:type="dxa"/>
          </w:tcPr>
          <w:p w14:paraId="0C2FEE3E" w14:textId="546AD99F" w:rsidR="00CB0BD3" w:rsidRDefault="00CB0BD3" w:rsidP="00CB0BD3">
            <w:pPr>
              <w:ind w:left="-108" w:right="-18"/>
              <w:jc w:val="center"/>
              <w:rPr>
                <w:rFonts w:ascii="Palatino Linotype" w:hAnsi="Palatino Linotype"/>
                <w:snapToGrid w:val="0"/>
                <w:sz w:val="20"/>
              </w:rPr>
            </w:pPr>
          </w:p>
        </w:tc>
        <w:tc>
          <w:tcPr>
            <w:tcW w:w="900" w:type="dxa"/>
          </w:tcPr>
          <w:p w14:paraId="25D3828A" w14:textId="77777777" w:rsidR="00CB0BD3" w:rsidRPr="001A437A" w:rsidRDefault="00CB0BD3" w:rsidP="00CB0BD3">
            <w:pPr>
              <w:rPr>
                <w:rFonts w:ascii="Palatino Linotype" w:hAnsi="Palatino Linotype"/>
                <w:b/>
                <w:snapToGrid w:val="0"/>
                <w:sz w:val="20"/>
              </w:rPr>
            </w:pPr>
          </w:p>
        </w:tc>
        <w:tc>
          <w:tcPr>
            <w:tcW w:w="1350" w:type="dxa"/>
          </w:tcPr>
          <w:p w14:paraId="3E439C95" w14:textId="77777777" w:rsidR="00CB0BD3" w:rsidRPr="001A437A" w:rsidRDefault="00CB0BD3" w:rsidP="00CB0BD3">
            <w:pPr>
              <w:rPr>
                <w:rFonts w:ascii="Palatino Linotype" w:hAnsi="Palatino Linotype"/>
                <w:b/>
                <w:snapToGrid w:val="0"/>
                <w:sz w:val="20"/>
              </w:rPr>
            </w:pPr>
          </w:p>
        </w:tc>
        <w:tc>
          <w:tcPr>
            <w:tcW w:w="1170" w:type="dxa"/>
          </w:tcPr>
          <w:p w14:paraId="42DADFAA" w14:textId="77777777" w:rsidR="00CB0BD3" w:rsidRPr="001A437A" w:rsidRDefault="00CB0BD3" w:rsidP="00CB0BD3">
            <w:pPr>
              <w:rPr>
                <w:rFonts w:ascii="Palatino Linotype" w:hAnsi="Palatino Linotype"/>
                <w:b/>
                <w:snapToGrid w:val="0"/>
                <w:sz w:val="20"/>
              </w:rPr>
            </w:pPr>
          </w:p>
        </w:tc>
      </w:tr>
    </w:tbl>
    <w:p w14:paraId="10C776CF" w14:textId="77777777" w:rsidR="00F74765" w:rsidRDefault="00F74765" w:rsidP="00F74765">
      <w:pPr>
        <w:rPr>
          <w:rFonts w:ascii="Palatino Linotype" w:hAnsi="Palatino Linotype"/>
          <w:b/>
          <w:sz w:val="20"/>
        </w:rPr>
      </w:pPr>
      <w:r>
        <w:rPr>
          <w:rFonts w:ascii="Palatino Linotype" w:hAnsi="Palatino Linotype"/>
          <w:b/>
          <w:sz w:val="20"/>
        </w:rPr>
        <w:t>* These courses are listed under multiple category options.  Each course can be applied to one category only.</w:t>
      </w:r>
    </w:p>
    <w:p w14:paraId="3FA5AFA2" w14:textId="77777777" w:rsidR="004E5642" w:rsidRDefault="004E5642" w:rsidP="004E5642">
      <w:pPr>
        <w:rPr>
          <w:rFonts w:ascii="Palatino Linotype" w:hAnsi="Palatino Linotype"/>
          <w:b/>
          <w:snapToGrid w:val="0"/>
          <w:sz w:val="20"/>
        </w:rPr>
      </w:pPr>
    </w:p>
    <w:p w14:paraId="524FB497" w14:textId="44B8CCEB" w:rsidR="004E5642" w:rsidRDefault="004E5642" w:rsidP="004E5642">
      <w:pPr>
        <w:pStyle w:val="ListParagraph"/>
        <w:numPr>
          <w:ilvl w:val="0"/>
          <w:numId w:val="20"/>
        </w:numPr>
        <w:ind w:left="180" w:hanging="180"/>
        <w:jc w:val="both"/>
        <w:rPr>
          <w:snapToGrid w:val="0"/>
        </w:rPr>
      </w:pPr>
      <w:r w:rsidRPr="00CD51A4">
        <w:rPr>
          <w:b/>
          <w:snapToGrid w:val="0"/>
        </w:rPr>
        <w:lastRenderedPageBreak/>
        <w:t xml:space="preserve">ELECTIVE COURSEWORK: </w:t>
      </w:r>
      <w:r w:rsidRPr="00CD51A4">
        <w:rPr>
          <w:snapToGrid w:val="0"/>
        </w:rPr>
        <w:t xml:space="preserve">Ed.M. students are required to take an additional </w:t>
      </w:r>
      <w:r w:rsidR="000B1D41">
        <w:rPr>
          <w:b/>
          <w:snapToGrid w:val="0"/>
          <w:u w:val="single"/>
        </w:rPr>
        <w:t>six</w:t>
      </w:r>
      <w:r w:rsidRPr="00CD51A4">
        <w:rPr>
          <w:snapToGrid w:val="0"/>
        </w:rPr>
        <w:t xml:space="preserve"> credits of elective coursework. You can take any of the above courses as electives. Elective credits may be taken pass/fail. </w:t>
      </w:r>
    </w:p>
    <w:p w14:paraId="56CFDD6B" w14:textId="77777777" w:rsidR="004E5642" w:rsidRPr="00F84F66" w:rsidRDefault="004E5642" w:rsidP="004E5642">
      <w:pPr>
        <w:pStyle w:val="ListParagraph"/>
        <w:ind w:left="180"/>
        <w:jc w:val="both"/>
        <w:rPr>
          <w:snapToGrid w:val="0"/>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900"/>
        <w:gridCol w:w="1260"/>
        <w:gridCol w:w="900"/>
        <w:gridCol w:w="1350"/>
        <w:gridCol w:w="1170"/>
      </w:tblGrid>
      <w:tr w:rsidR="004E5642" w:rsidRPr="001A437A" w14:paraId="7DABE450" w14:textId="77777777" w:rsidTr="009641D9">
        <w:tc>
          <w:tcPr>
            <w:tcW w:w="4590" w:type="dxa"/>
            <w:shd w:val="clear" w:color="auto" w:fill="66CCFF"/>
          </w:tcPr>
          <w:p w14:paraId="7F6E4688" w14:textId="70A986DA" w:rsidR="004E5642" w:rsidRPr="00F80A14" w:rsidRDefault="004E5642" w:rsidP="00E948BC">
            <w:pPr>
              <w:rPr>
                <w:rFonts w:ascii="Palatino Linotype" w:hAnsi="Palatino Linotype"/>
                <w:b/>
                <w:snapToGrid w:val="0"/>
                <w:sz w:val="20"/>
              </w:rPr>
            </w:pPr>
            <w:r>
              <w:rPr>
                <w:rFonts w:ascii="Palatino Linotype" w:hAnsi="Palatino Linotype"/>
                <w:b/>
                <w:snapToGrid w:val="0"/>
                <w:sz w:val="20"/>
              </w:rPr>
              <w:t>ELECTIVES [ORLD or other relevant</w:t>
            </w:r>
            <w:r w:rsidRPr="00F80A14">
              <w:rPr>
                <w:rFonts w:ascii="Palatino Linotype" w:hAnsi="Palatino Linotype"/>
                <w:b/>
                <w:snapToGrid w:val="0"/>
                <w:sz w:val="20"/>
              </w:rPr>
              <w:t xml:space="preserve"> </w:t>
            </w:r>
            <w:r>
              <w:rPr>
                <w:rFonts w:ascii="Palatino Linotype" w:hAnsi="Palatino Linotype"/>
                <w:b/>
                <w:snapToGrid w:val="0"/>
                <w:sz w:val="20"/>
              </w:rPr>
              <w:t>c</w:t>
            </w:r>
            <w:r w:rsidRPr="00F80A14">
              <w:rPr>
                <w:rFonts w:ascii="Palatino Linotype" w:hAnsi="Palatino Linotype"/>
                <w:b/>
                <w:snapToGrid w:val="0"/>
                <w:sz w:val="20"/>
              </w:rPr>
              <w:t>ourses</w:t>
            </w:r>
            <w:r>
              <w:rPr>
                <w:rFonts w:ascii="Palatino Linotype" w:hAnsi="Palatino Linotype"/>
                <w:b/>
                <w:snapToGrid w:val="0"/>
                <w:sz w:val="20"/>
              </w:rPr>
              <w:t>] (</w:t>
            </w:r>
            <w:r w:rsidR="000B1D41">
              <w:rPr>
                <w:rFonts w:ascii="Palatino Linotype" w:hAnsi="Palatino Linotype"/>
                <w:b/>
                <w:snapToGrid w:val="0"/>
                <w:sz w:val="20"/>
              </w:rPr>
              <w:t>6</w:t>
            </w:r>
            <w:r>
              <w:rPr>
                <w:rFonts w:ascii="Palatino Linotype" w:hAnsi="Palatino Linotype"/>
                <w:b/>
                <w:snapToGrid w:val="0"/>
                <w:sz w:val="20"/>
              </w:rPr>
              <w:t>)</w:t>
            </w:r>
          </w:p>
        </w:tc>
        <w:tc>
          <w:tcPr>
            <w:tcW w:w="900" w:type="dxa"/>
            <w:shd w:val="clear" w:color="auto" w:fill="66CCFF"/>
          </w:tcPr>
          <w:p w14:paraId="4494C87E" w14:textId="77777777" w:rsidR="004E5642" w:rsidRPr="00F80A14" w:rsidRDefault="004E5642" w:rsidP="00E948BC">
            <w:pPr>
              <w:jc w:val="center"/>
              <w:rPr>
                <w:rFonts w:ascii="Palatino Linotype" w:hAnsi="Palatino Linotype"/>
                <w:b/>
                <w:snapToGrid w:val="0"/>
                <w:sz w:val="20"/>
              </w:rPr>
            </w:pPr>
            <w:r>
              <w:rPr>
                <w:rFonts w:ascii="Palatino Linotype" w:hAnsi="Palatino Linotype"/>
                <w:b/>
                <w:snapToGrid w:val="0"/>
                <w:sz w:val="20"/>
              </w:rPr>
              <w:t>Credits</w:t>
            </w:r>
          </w:p>
        </w:tc>
        <w:tc>
          <w:tcPr>
            <w:tcW w:w="1260" w:type="dxa"/>
            <w:shd w:val="clear" w:color="auto" w:fill="66CCFF"/>
          </w:tcPr>
          <w:p w14:paraId="1ADC51A2" w14:textId="77777777" w:rsidR="004E5642" w:rsidRPr="00944D7F" w:rsidRDefault="004E5642" w:rsidP="00E948BC">
            <w:pPr>
              <w:pStyle w:val="Heading5"/>
              <w:jc w:val="center"/>
              <w:rPr>
                <w:rFonts w:ascii="Palatino Linotype" w:hAnsi="Palatino Linotype"/>
              </w:rPr>
            </w:pPr>
            <w:r w:rsidRPr="00944D7F">
              <w:rPr>
                <w:rFonts w:ascii="Palatino Linotype" w:hAnsi="Palatino Linotype"/>
              </w:rPr>
              <w:t>Course #</w:t>
            </w:r>
          </w:p>
        </w:tc>
        <w:tc>
          <w:tcPr>
            <w:tcW w:w="900" w:type="dxa"/>
            <w:shd w:val="clear" w:color="auto" w:fill="66CCFF"/>
          </w:tcPr>
          <w:p w14:paraId="11346EC0" w14:textId="77777777" w:rsidR="004E5642" w:rsidRPr="00F80A14" w:rsidRDefault="004E5642" w:rsidP="00E948BC">
            <w:pPr>
              <w:pStyle w:val="Heading5"/>
              <w:ind w:left="-108" w:right="-108"/>
              <w:jc w:val="center"/>
              <w:rPr>
                <w:rFonts w:ascii="Palatino Linotype" w:hAnsi="Palatino Linotype"/>
              </w:rPr>
            </w:pPr>
            <w:r>
              <w:rPr>
                <w:rFonts w:ascii="Palatino Linotype" w:hAnsi="Palatino Linotype"/>
              </w:rPr>
              <w:t>Waived</w:t>
            </w:r>
          </w:p>
        </w:tc>
        <w:tc>
          <w:tcPr>
            <w:tcW w:w="1350" w:type="dxa"/>
            <w:shd w:val="clear" w:color="auto" w:fill="66CCFF"/>
          </w:tcPr>
          <w:p w14:paraId="23896663" w14:textId="77777777" w:rsidR="004E5642" w:rsidRPr="00F80A14" w:rsidRDefault="004E5642" w:rsidP="00E948BC">
            <w:pPr>
              <w:pStyle w:val="Heading5"/>
              <w:jc w:val="center"/>
              <w:rPr>
                <w:rFonts w:ascii="Palatino Linotype" w:hAnsi="Palatino Linotype"/>
              </w:rPr>
            </w:pPr>
            <w:r w:rsidRPr="00F80A14">
              <w:rPr>
                <w:rFonts w:ascii="Palatino Linotype" w:hAnsi="Palatino Linotype"/>
              </w:rPr>
              <w:t>Semester</w:t>
            </w:r>
          </w:p>
        </w:tc>
        <w:tc>
          <w:tcPr>
            <w:tcW w:w="1170" w:type="dxa"/>
            <w:shd w:val="clear" w:color="auto" w:fill="66CCFF"/>
          </w:tcPr>
          <w:p w14:paraId="6929A500" w14:textId="77777777" w:rsidR="004E5642" w:rsidRPr="00F80A14" w:rsidRDefault="004E5642" w:rsidP="00E948BC">
            <w:pPr>
              <w:ind w:left="-108" w:right="-108"/>
              <w:jc w:val="center"/>
              <w:rPr>
                <w:rFonts w:ascii="Palatino Linotype" w:hAnsi="Palatino Linotype"/>
                <w:b/>
                <w:snapToGrid w:val="0"/>
                <w:sz w:val="20"/>
              </w:rPr>
            </w:pPr>
            <w:r>
              <w:rPr>
                <w:rFonts w:ascii="Palatino Linotype" w:hAnsi="Palatino Linotype"/>
                <w:b/>
                <w:snapToGrid w:val="0"/>
                <w:sz w:val="20"/>
              </w:rPr>
              <w:t># of Credits</w:t>
            </w:r>
          </w:p>
        </w:tc>
      </w:tr>
      <w:tr w:rsidR="004E5642" w:rsidRPr="001A437A" w14:paraId="48BE59B6" w14:textId="77777777" w:rsidTr="00E948BC">
        <w:tc>
          <w:tcPr>
            <w:tcW w:w="4590" w:type="dxa"/>
          </w:tcPr>
          <w:p w14:paraId="4662BFCE" w14:textId="77777777" w:rsidR="004E5642" w:rsidRPr="001A437A" w:rsidRDefault="004E5642" w:rsidP="00E948BC">
            <w:pPr>
              <w:rPr>
                <w:rFonts w:ascii="Palatino Linotype" w:hAnsi="Palatino Linotype"/>
                <w:b/>
                <w:snapToGrid w:val="0"/>
                <w:sz w:val="22"/>
              </w:rPr>
            </w:pPr>
          </w:p>
        </w:tc>
        <w:tc>
          <w:tcPr>
            <w:tcW w:w="900" w:type="dxa"/>
          </w:tcPr>
          <w:p w14:paraId="55652DA8" w14:textId="77777777" w:rsidR="004E5642" w:rsidRPr="001A437A" w:rsidRDefault="004E5642" w:rsidP="00E948BC">
            <w:pPr>
              <w:rPr>
                <w:rFonts w:ascii="Palatino Linotype" w:hAnsi="Palatino Linotype"/>
                <w:b/>
                <w:snapToGrid w:val="0"/>
                <w:sz w:val="22"/>
              </w:rPr>
            </w:pPr>
          </w:p>
        </w:tc>
        <w:tc>
          <w:tcPr>
            <w:tcW w:w="1260" w:type="dxa"/>
          </w:tcPr>
          <w:p w14:paraId="25956E7C" w14:textId="77777777" w:rsidR="004E5642" w:rsidRPr="001A437A" w:rsidRDefault="004E5642" w:rsidP="00E948BC">
            <w:pPr>
              <w:rPr>
                <w:rFonts w:ascii="Palatino Linotype" w:hAnsi="Palatino Linotype"/>
                <w:b/>
                <w:snapToGrid w:val="0"/>
                <w:sz w:val="22"/>
              </w:rPr>
            </w:pPr>
          </w:p>
        </w:tc>
        <w:tc>
          <w:tcPr>
            <w:tcW w:w="900" w:type="dxa"/>
          </w:tcPr>
          <w:p w14:paraId="70BC4676" w14:textId="77777777" w:rsidR="004E5642" w:rsidRPr="001A437A" w:rsidRDefault="004E5642" w:rsidP="00E948BC">
            <w:pPr>
              <w:rPr>
                <w:rFonts w:ascii="Palatino Linotype" w:hAnsi="Palatino Linotype"/>
                <w:b/>
                <w:snapToGrid w:val="0"/>
                <w:sz w:val="22"/>
              </w:rPr>
            </w:pPr>
          </w:p>
        </w:tc>
        <w:tc>
          <w:tcPr>
            <w:tcW w:w="1350" w:type="dxa"/>
          </w:tcPr>
          <w:p w14:paraId="01E81EA6" w14:textId="77777777" w:rsidR="004E5642" w:rsidRPr="001A437A" w:rsidRDefault="004E5642" w:rsidP="00E948BC">
            <w:pPr>
              <w:rPr>
                <w:rFonts w:ascii="Palatino Linotype" w:hAnsi="Palatino Linotype"/>
                <w:b/>
                <w:snapToGrid w:val="0"/>
                <w:sz w:val="22"/>
              </w:rPr>
            </w:pPr>
          </w:p>
        </w:tc>
        <w:tc>
          <w:tcPr>
            <w:tcW w:w="1170" w:type="dxa"/>
          </w:tcPr>
          <w:p w14:paraId="40EC6A7F" w14:textId="77777777" w:rsidR="004E5642" w:rsidRPr="001A437A" w:rsidRDefault="004E5642" w:rsidP="00E948BC">
            <w:pPr>
              <w:rPr>
                <w:rFonts w:ascii="Palatino Linotype" w:hAnsi="Palatino Linotype"/>
                <w:b/>
                <w:snapToGrid w:val="0"/>
                <w:sz w:val="22"/>
              </w:rPr>
            </w:pPr>
          </w:p>
        </w:tc>
      </w:tr>
      <w:tr w:rsidR="004E5642" w:rsidRPr="001A437A" w14:paraId="0E85CC04" w14:textId="77777777" w:rsidTr="00E948BC">
        <w:tc>
          <w:tcPr>
            <w:tcW w:w="4590" w:type="dxa"/>
          </w:tcPr>
          <w:p w14:paraId="49848836" w14:textId="77777777" w:rsidR="004E5642" w:rsidRPr="001A437A" w:rsidRDefault="004E5642" w:rsidP="00E948BC">
            <w:pPr>
              <w:rPr>
                <w:rFonts w:ascii="Palatino Linotype" w:hAnsi="Palatino Linotype"/>
                <w:b/>
                <w:snapToGrid w:val="0"/>
                <w:sz w:val="22"/>
              </w:rPr>
            </w:pPr>
          </w:p>
        </w:tc>
        <w:tc>
          <w:tcPr>
            <w:tcW w:w="900" w:type="dxa"/>
          </w:tcPr>
          <w:p w14:paraId="7C6A6B70" w14:textId="77777777" w:rsidR="004E5642" w:rsidRPr="001A437A" w:rsidRDefault="004E5642" w:rsidP="00E948BC">
            <w:pPr>
              <w:rPr>
                <w:rFonts w:ascii="Palatino Linotype" w:hAnsi="Palatino Linotype"/>
                <w:b/>
                <w:snapToGrid w:val="0"/>
                <w:sz w:val="22"/>
              </w:rPr>
            </w:pPr>
          </w:p>
        </w:tc>
        <w:tc>
          <w:tcPr>
            <w:tcW w:w="1260" w:type="dxa"/>
          </w:tcPr>
          <w:p w14:paraId="19A89024" w14:textId="77777777" w:rsidR="004E5642" w:rsidRPr="001A437A" w:rsidRDefault="004E5642" w:rsidP="00E948BC">
            <w:pPr>
              <w:rPr>
                <w:rFonts w:ascii="Palatino Linotype" w:hAnsi="Palatino Linotype"/>
                <w:b/>
                <w:snapToGrid w:val="0"/>
                <w:sz w:val="22"/>
              </w:rPr>
            </w:pPr>
          </w:p>
        </w:tc>
        <w:tc>
          <w:tcPr>
            <w:tcW w:w="900" w:type="dxa"/>
          </w:tcPr>
          <w:p w14:paraId="72AE70A5" w14:textId="77777777" w:rsidR="004E5642" w:rsidRPr="001A437A" w:rsidRDefault="004E5642" w:rsidP="00E948BC">
            <w:pPr>
              <w:rPr>
                <w:rFonts w:ascii="Palatino Linotype" w:hAnsi="Palatino Linotype"/>
                <w:b/>
                <w:snapToGrid w:val="0"/>
                <w:sz w:val="22"/>
              </w:rPr>
            </w:pPr>
          </w:p>
        </w:tc>
        <w:tc>
          <w:tcPr>
            <w:tcW w:w="1350" w:type="dxa"/>
          </w:tcPr>
          <w:p w14:paraId="2924534B" w14:textId="77777777" w:rsidR="004E5642" w:rsidRPr="001A437A" w:rsidRDefault="004E5642" w:rsidP="00E948BC">
            <w:pPr>
              <w:rPr>
                <w:rFonts w:ascii="Palatino Linotype" w:hAnsi="Palatino Linotype"/>
                <w:b/>
                <w:snapToGrid w:val="0"/>
                <w:sz w:val="22"/>
              </w:rPr>
            </w:pPr>
          </w:p>
        </w:tc>
        <w:tc>
          <w:tcPr>
            <w:tcW w:w="1170" w:type="dxa"/>
          </w:tcPr>
          <w:p w14:paraId="719C26B4" w14:textId="77777777" w:rsidR="004E5642" w:rsidRPr="001A437A" w:rsidRDefault="004E5642" w:rsidP="00E948BC">
            <w:pPr>
              <w:rPr>
                <w:rFonts w:ascii="Palatino Linotype" w:hAnsi="Palatino Linotype"/>
                <w:b/>
                <w:snapToGrid w:val="0"/>
                <w:sz w:val="22"/>
              </w:rPr>
            </w:pPr>
          </w:p>
        </w:tc>
      </w:tr>
      <w:tr w:rsidR="004E5642" w:rsidRPr="001A437A" w14:paraId="3A47CFA6" w14:textId="77777777" w:rsidTr="00E948BC">
        <w:tc>
          <w:tcPr>
            <w:tcW w:w="4590" w:type="dxa"/>
          </w:tcPr>
          <w:p w14:paraId="3DF07C69" w14:textId="77777777" w:rsidR="004E5642" w:rsidRPr="001A437A" w:rsidRDefault="004E5642" w:rsidP="00E948BC">
            <w:pPr>
              <w:rPr>
                <w:rFonts w:ascii="Palatino Linotype" w:hAnsi="Palatino Linotype"/>
                <w:b/>
                <w:snapToGrid w:val="0"/>
                <w:sz w:val="22"/>
              </w:rPr>
            </w:pPr>
          </w:p>
        </w:tc>
        <w:tc>
          <w:tcPr>
            <w:tcW w:w="900" w:type="dxa"/>
          </w:tcPr>
          <w:p w14:paraId="4DE1A282" w14:textId="77777777" w:rsidR="004E5642" w:rsidRPr="001A437A" w:rsidRDefault="004E5642" w:rsidP="00E948BC">
            <w:pPr>
              <w:rPr>
                <w:rFonts w:ascii="Palatino Linotype" w:hAnsi="Palatino Linotype"/>
                <w:b/>
                <w:snapToGrid w:val="0"/>
                <w:sz w:val="22"/>
              </w:rPr>
            </w:pPr>
          </w:p>
        </w:tc>
        <w:tc>
          <w:tcPr>
            <w:tcW w:w="1260" w:type="dxa"/>
          </w:tcPr>
          <w:p w14:paraId="64243150" w14:textId="77777777" w:rsidR="004E5642" w:rsidRPr="001A437A" w:rsidRDefault="004E5642" w:rsidP="00E948BC">
            <w:pPr>
              <w:rPr>
                <w:rFonts w:ascii="Palatino Linotype" w:hAnsi="Palatino Linotype"/>
                <w:b/>
                <w:snapToGrid w:val="0"/>
                <w:sz w:val="22"/>
              </w:rPr>
            </w:pPr>
          </w:p>
        </w:tc>
        <w:tc>
          <w:tcPr>
            <w:tcW w:w="900" w:type="dxa"/>
          </w:tcPr>
          <w:p w14:paraId="5B84ACF7" w14:textId="77777777" w:rsidR="004E5642" w:rsidRPr="001A437A" w:rsidRDefault="004E5642" w:rsidP="00E948BC">
            <w:pPr>
              <w:rPr>
                <w:rFonts w:ascii="Palatino Linotype" w:hAnsi="Palatino Linotype"/>
                <w:b/>
                <w:snapToGrid w:val="0"/>
                <w:sz w:val="22"/>
              </w:rPr>
            </w:pPr>
          </w:p>
        </w:tc>
        <w:tc>
          <w:tcPr>
            <w:tcW w:w="1350" w:type="dxa"/>
          </w:tcPr>
          <w:p w14:paraId="0BEC76F2" w14:textId="77777777" w:rsidR="004E5642" w:rsidRPr="001A437A" w:rsidRDefault="004E5642" w:rsidP="00E948BC">
            <w:pPr>
              <w:rPr>
                <w:rFonts w:ascii="Palatino Linotype" w:hAnsi="Palatino Linotype"/>
                <w:b/>
                <w:snapToGrid w:val="0"/>
                <w:sz w:val="22"/>
              </w:rPr>
            </w:pPr>
          </w:p>
        </w:tc>
        <w:tc>
          <w:tcPr>
            <w:tcW w:w="1170" w:type="dxa"/>
          </w:tcPr>
          <w:p w14:paraId="099BD505" w14:textId="77777777" w:rsidR="004E5642" w:rsidRPr="001A437A" w:rsidRDefault="004E5642" w:rsidP="00E948BC">
            <w:pPr>
              <w:rPr>
                <w:rFonts w:ascii="Palatino Linotype" w:hAnsi="Palatino Linotype"/>
                <w:b/>
                <w:snapToGrid w:val="0"/>
                <w:sz w:val="22"/>
              </w:rPr>
            </w:pPr>
          </w:p>
        </w:tc>
      </w:tr>
      <w:tr w:rsidR="004E5642" w:rsidRPr="001A437A" w14:paraId="4DACB2B2" w14:textId="77777777" w:rsidTr="00E948BC">
        <w:tc>
          <w:tcPr>
            <w:tcW w:w="4590" w:type="dxa"/>
          </w:tcPr>
          <w:p w14:paraId="6FF5DAEF" w14:textId="77777777" w:rsidR="004E5642" w:rsidRPr="001A437A" w:rsidRDefault="004E5642" w:rsidP="00E948BC">
            <w:pPr>
              <w:rPr>
                <w:rFonts w:ascii="Palatino Linotype" w:hAnsi="Palatino Linotype"/>
                <w:b/>
                <w:snapToGrid w:val="0"/>
                <w:sz w:val="22"/>
              </w:rPr>
            </w:pPr>
          </w:p>
        </w:tc>
        <w:tc>
          <w:tcPr>
            <w:tcW w:w="900" w:type="dxa"/>
          </w:tcPr>
          <w:p w14:paraId="45DCF58A" w14:textId="77777777" w:rsidR="004E5642" w:rsidRPr="001A437A" w:rsidRDefault="004E5642" w:rsidP="00E948BC">
            <w:pPr>
              <w:rPr>
                <w:rFonts w:ascii="Palatino Linotype" w:hAnsi="Palatino Linotype"/>
                <w:b/>
                <w:snapToGrid w:val="0"/>
                <w:sz w:val="22"/>
              </w:rPr>
            </w:pPr>
          </w:p>
        </w:tc>
        <w:tc>
          <w:tcPr>
            <w:tcW w:w="1260" w:type="dxa"/>
          </w:tcPr>
          <w:p w14:paraId="48C48C91" w14:textId="77777777" w:rsidR="004E5642" w:rsidRPr="001A437A" w:rsidRDefault="004E5642" w:rsidP="00E948BC">
            <w:pPr>
              <w:rPr>
                <w:rFonts w:ascii="Palatino Linotype" w:hAnsi="Palatino Linotype"/>
                <w:b/>
                <w:snapToGrid w:val="0"/>
                <w:sz w:val="22"/>
              </w:rPr>
            </w:pPr>
          </w:p>
        </w:tc>
        <w:tc>
          <w:tcPr>
            <w:tcW w:w="900" w:type="dxa"/>
          </w:tcPr>
          <w:p w14:paraId="375183EC" w14:textId="77777777" w:rsidR="004E5642" w:rsidRPr="001A437A" w:rsidRDefault="004E5642" w:rsidP="00E948BC">
            <w:pPr>
              <w:rPr>
                <w:rFonts w:ascii="Palatino Linotype" w:hAnsi="Palatino Linotype"/>
                <w:b/>
                <w:snapToGrid w:val="0"/>
                <w:sz w:val="22"/>
              </w:rPr>
            </w:pPr>
          </w:p>
        </w:tc>
        <w:tc>
          <w:tcPr>
            <w:tcW w:w="1350" w:type="dxa"/>
          </w:tcPr>
          <w:p w14:paraId="4D3EC821" w14:textId="77777777" w:rsidR="004E5642" w:rsidRPr="001A437A" w:rsidRDefault="004E5642" w:rsidP="00E948BC">
            <w:pPr>
              <w:rPr>
                <w:rFonts w:ascii="Palatino Linotype" w:hAnsi="Palatino Linotype"/>
                <w:b/>
                <w:snapToGrid w:val="0"/>
                <w:sz w:val="22"/>
              </w:rPr>
            </w:pPr>
          </w:p>
        </w:tc>
        <w:tc>
          <w:tcPr>
            <w:tcW w:w="1170" w:type="dxa"/>
          </w:tcPr>
          <w:p w14:paraId="7C907A31" w14:textId="77777777" w:rsidR="004E5642" w:rsidRPr="001A437A" w:rsidRDefault="004E5642" w:rsidP="00E948BC">
            <w:pPr>
              <w:rPr>
                <w:rFonts w:ascii="Palatino Linotype" w:hAnsi="Palatino Linotype"/>
                <w:b/>
                <w:snapToGrid w:val="0"/>
                <w:sz w:val="22"/>
              </w:rPr>
            </w:pPr>
          </w:p>
        </w:tc>
      </w:tr>
    </w:tbl>
    <w:p w14:paraId="75502B1B" w14:textId="77777777" w:rsidR="004E5642" w:rsidRDefault="004E5642" w:rsidP="004E5642">
      <w:pPr>
        <w:rPr>
          <w:rFonts w:ascii="Palatino Linotype" w:hAnsi="Palatino Linotype"/>
        </w:rPr>
      </w:pPr>
      <w:r>
        <w:rPr>
          <w:noProof/>
        </w:rPr>
        <mc:AlternateContent>
          <mc:Choice Requires="wps">
            <w:drawing>
              <wp:anchor distT="0" distB="0" distL="114300" distR="114300" simplePos="0" relativeHeight="251660288" behindDoc="0" locked="0" layoutInCell="1" allowOverlap="1" wp14:anchorId="5A174CB4" wp14:editId="34811AD5">
                <wp:simplePos x="0" y="0"/>
                <wp:positionH relativeFrom="column">
                  <wp:posOffset>-304165</wp:posOffset>
                </wp:positionH>
                <wp:positionV relativeFrom="paragraph">
                  <wp:posOffset>135890</wp:posOffset>
                </wp:positionV>
                <wp:extent cx="6476365" cy="323850"/>
                <wp:effectExtent l="0" t="0" r="26035" b="317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323850"/>
                        </a:xfrm>
                        <a:prstGeom prst="rect">
                          <a:avLst/>
                        </a:prstGeom>
                        <a:solidFill>
                          <a:srgbClr val="66CCFF"/>
                        </a:solidFill>
                        <a:ln w="3175">
                          <a:solidFill>
                            <a:srgbClr val="0000FF"/>
                          </a:solidFill>
                          <a:miter lim="800000"/>
                          <a:headEnd/>
                          <a:tailEnd/>
                        </a:ln>
                      </wps:spPr>
                      <wps:txbx>
                        <w:txbxContent>
                          <w:p w14:paraId="5B034DAB" w14:textId="77777777" w:rsidR="00F74765" w:rsidRPr="00145C2D" w:rsidRDefault="00F74765" w:rsidP="009641D9">
                            <w:pPr>
                              <w:shd w:val="clear" w:color="auto" w:fill="66CCFF"/>
                              <w:rPr>
                                <w:rFonts w:ascii="Verdana" w:hAnsi="Verdana" w:cs="Arial"/>
                                <w:b/>
                                <w:sz w:val="8"/>
                                <w:szCs w:val="20"/>
                              </w:rPr>
                            </w:pPr>
                          </w:p>
                          <w:p w14:paraId="28C770DD" w14:textId="77777777" w:rsidR="00F74765" w:rsidRPr="00884411" w:rsidRDefault="00F74765" w:rsidP="009641D9">
                            <w:pPr>
                              <w:shd w:val="clear" w:color="auto" w:fill="66CCFF"/>
                              <w:rPr>
                                <w:rFonts w:ascii="Verdana" w:hAnsi="Verdana" w:cs="Arial"/>
                                <w:b/>
                                <w:i/>
                                <w:sz w:val="20"/>
                                <w:szCs w:val="20"/>
                              </w:rPr>
                            </w:pPr>
                            <w:r>
                              <w:rPr>
                                <w:rFonts w:ascii="Verdana" w:hAnsi="Verdana" w:cs="Arial"/>
                                <w:b/>
                                <w:sz w:val="20"/>
                                <w:szCs w:val="20"/>
                              </w:rPr>
                              <w:t xml:space="preserve">   TOTAL Ed.M.</w:t>
                            </w:r>
                            <w:r w:rsidRPr="00884411">
                              <w:rPr>
                                <w:rFonts w:ascii="Verdana" w:hAnsi="Verdana" w:cs="Arial"/>
                                <w:b/>
                                <w:sz w:val="20"/>
                                <w:szCs w:val="20"/>
                              </w:rPr>
                              <w:t xml:space="preserve"> PROGRAM CREDITS (</w:t>
                            </w:r>
                            <w:r>
                              <w:rPr>
                                <w:rFonts w:ascii="Verdana" w:hAnsi="Verdana" w:cs="Arial"/>
                                <w:b/>
                                <w:sz w:val="20"/>
                                <w:szCs w:val="20"/>
                              </w:rPr>
                              <w:t>60</w:t>
                            </w:r>
                            <w:r w:rsidRPr="00884411">
                              <w:rPr>
                                <w:rFonts w:ascii="Verdana" w:hAnsi="Verdana" w:cs="Arial"/>
                                <w:b/>
                                <w:sz w:val="20"/>
                                <w:szCs w:val="20"/>
                              </w:rPr>
                              <w:t xml:space="preserve"> CREDIT MINIMUM)—Total from Above:  _______</w:t>
                            </w:r>
                          </w:p>
                          <w:p w14:paraId="06419CAA" w14:textId="77777777" w:rsidR="00F74765" w:rsidRPr="00884411" w:rsidRDefault="00F74765" w:rsidP="009641D9">
                            <w:pPr>
                              <w:shd w:val="clear" w:color="auto" w:fill="66CCFF"/>
                              <w:rPr>
                                <w:rFonts w:ascii="Verdana" w:hAnsi="Verdana"/>
                                <w:b/>
                                <w:sz w:val="20"/>
                                <w:szCs w:val="20"/>
                              </w:rPr>
                            </w:pPr>
                          </w:p>
                          <w:p w14:paraId="1E23D916" w14:textId="77777777" w:rsidR="00F74765" w:rsidRDefault="00F74765" w:rsidP="009641D9">
                            <w:pPr>
                              <w:shd w:val="clear" w:color="auto" w:fill="66CC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74CB4" id="Text Box 4" o:spid="_x0000_s1027" type="#_x0000_t202" style="position:absolute;margin-left:-23.95pt;margin-top:10.7pt;width:509.9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" fillcolor="#6cf" strokecolor="blue" strokeweight=".25pt">
                <v:textbox>
                  <w:txbxContent>
                    <w:p w14:paraId="5B034DAB" w14:textId="77777777" w:rsidR="00F74765" w:rsidRPr="00145C2D" w:rsidRDefault="00F74765" w:rsidP="009641D9">
                      <w:pPr>
                        <w:shd w:val="clear" w:color="auto" w:fill="66CCFF"/>
                        <w:rPr>
                          <w:rFonts w:ascii="Verdana" w:hAnsi="Verdana" w:cs="Arial"/>
                          <w:b/>
                          <w:sz w:val="8"/>
                          <w:szCs w:val="20"/>
                        </w:rPr>
                      </w:pPr>
                    </w:p>
                    <w:p w14:paraId="28C770DD" w14:textId="77777777" w:rsidR="00F74765" w:rsidRPr="00884411" w:rsidRDefault="00F74765" w:rsidP="009641D9">
                      <w:pPr>
                        <w:shd w:val="clear" w:color="auto" w:fill="66CCFF"/>
                        <w:rPr>
                          <w:rFonts w:ascii="Verdana" w:hAnsi="Verdana" w:cs="Arial"/>
                          <w:b/>
                          <w:i/>
                          <w:sz w:val="20"/>
                          <w:szCs w:val="20"/>
                        </w:rPr>
                      </w:pPr>
                      <w:r>
                        <w:rPr>
                          <w:rFonts w:ascii="Verdana" w:hAnsi="Verdana" w:cs="Arial"/>
                          <w:b/>
                          <w:sz w:val="20"/>
                          <w:szCs w:val="20"/>
                        </w:rPr>
                        <w:t xml:space="preserve">   TOTAL Ed.M.</w:t>
                      </w:r>
                      <w:r w:rsidRPr="00884411">
                        <w:rPr>
                          <w:rFonts w:ascii="Verdana" w:hAnsi="Verdana" w:cs="Arial"/>
                          <w:b/>
                          <w:sz w:val="20"/>
                          <w:szCs w:val="20"/>
                        </w:rPr>
                        <w:t xml:space="preserve"> PROGRAM CREDITS (</w:t>
                      </w:r>
                      <w:r>
                        <w:rPr>
                          <w:rFonts w:ascii="Verdana" w:hAnsi="Verdana" w:cs="Arial"/>
                          <w:b/>
                          <w:sz w:val="20"/>
                          <w:szCs w:val="20"/>
                        </w:rPr>
                        <w:t>60</w:t>
                      </w:r>
                      <w:r w:rsidRPr="00884411">
                        <w:rPr>
                          <w:rFonts w:ascii="Verdana" w:hAnsi="Verdana" w:cs="Arial"/>
                          <w:b/>
                          <w:sz w:val="20"/>
                          <w:szCs w:val="20"/>
                        </w:rPr>
                        <w:t xml:space="preserve"> CREDIT MINIMUM)—Total from Above:  _______</w:t>
                      </w:r>
                    </w:p>
                    <w:p w14:paraId="06419CAA" w14:textId="77777777" w:rsidR="00F74765" w:rsidRPr="00884411" w:rsidRDefault="00F74765" w:rsidP="009641D9">
                      <w:pPr>
                        <w:shd w:val="clear" w:color="auto" w:fill="66CCFF"/>
                        <w:rPr>
                          <w:rFonts w:ascii="Verdana" w:hAnsi="Verdana"/>
                          <w:b/>
                          <w:sz w:val="20"/>
                          <w:szCs w:val="20"/>
                        </w:rPr>
                      </w:pPr>
                    </w:p>
                    <w:p w14:paraId="1E23D916" w14:textId="77777777" w:rsidR="00F74765" w:rsidRDefault="00F74765" w:rsidP="009641D9">
                      <w:pPr>
                        <w:shd w:val="clear" w:color="auto" w:fill="66CCFF"/>
                      </w:pPr>
                    </w:p>
                  </w:txbxContent>
                </v:textbox>
              </v:shape>
            </w:pict>
          </mc:Fallback>
        </mc:AlternateContent>
      </w:r>
    </w:p>
    <w:p w14:paraId="1F929FD9" w14:textId="77777777" w:rsidR="004E5642" w:rsidRDefault="004E5642" w:rsidP="004E5642">
      <w:pPr>
        <w:rPr>
          <w:rFonts w:ascii="Palatino Linotype" w:hAnsi="Palatino Linotype"/>
        </w:rPr>
      </w:pPr>
    </w:p>
    <w:p w14:paraId="570B172E" w14:textId="77777777" w:rsidR="004E5642" w:rsidRPr="001A437A" w:rsidRDefault="004E5642" w:rsidP="004E5642">
      <w:pPr>
        <w:rPr>
          <w:rFonts w:ascii="Palatino Linotype" w:hAnsi="Palatino Linotype"/>
          <w:b/>
          <w:sz w:val="20"/>
        </w:rPr>
      </w:pPr>
    </w:p>
    <w:tbl>
      <w:tblPr>
        <w:tblW w:w="10170" w:type="dxa"/>
        <w:tblInd w:w="-3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340"/>
        <w:gridCol w:w="4950"/>
        <w:gridCol w:w="2880"/>
      </w:tblGrid>
      <w:tr w:rsidR="004E5642" w:rsidRPr="001A437A" w14:paraId="1240103B" w14:textId="77777777" w:rsidTr="00B918EA">
        <w:tc>
          <w:tcPr>
            <w:tcW w:w="10170" w:type="dxa"/>
            <w:gridSpan w:val="3"/>
            <w:shd w:val="clear" w:color="auto" w:fill="0000FF"/>
          </w:tcPr>
          <w:p w14:paraId="5F852743" w14:textId="25FEAE59" w:rsidR="004E5642" w:rsidRPr="00466649" w:rsidRDefault="00B918EA" w:rsidP="00E948BC">
            <w:pPr>
              <w:rPr>
                <w:rFonts w:ascii="Palatino Linotype" w:hAnsi="Palatino Linotype"/>
                <w:b/>
                <w:sz w:val="20"/>
              </w:rPr>
            </w:pPr>
            <w:r>
              <w:rPr>
                <w:rFonts w:ascii="Palatino Linotype" w:hAnsi="Palatino Linotype"/>
                <w:b/>
                <w:sz w:val="20"/>
              </w:rPr>
              <w:t>14.</w:t>
            </w:r>
            <w:r w:rsidR="004E5642" w:rsidRPr="001C1D9B">
              <w:rPr>
                <w:rFonts w:ascii="Palatino Linotype" w:hAnsi="Palatino Linotype"/>
                <w:b/>
                <w:sz w:val="20"/>
              </w:rPr>
              <w:t xml:space="preserve"> FINAL PROJECT:</w:t>
            </w:r>
            <w:r w:rsidR="004E5642" w:rsidRPr="001A437A">
              <w:rPr>
                <w:rFonts w:ascii="Palatino Linotype" w:hAnsi="Palatino Linotype"/>
                <w:sz w:val="20"/>
              </w:rPr>
              <w:t xml:space="preserve"> </w:t>
            </w:r>
            <w:r w:rsidR="004E5642" w:rsidRPr="001A437A">
              <w:rPr>
                <w:rFonts w:ascii="Palatino Linotype" w:hAnsi="Palatino Linotype"/>
                <w:b/>
                <w:sz w:val="20"/>
              </w:rPr>
              <w:t xml:space="preserve">Usually prepared in your final semester at TC, but always taken after </w:t>
            </w:r>
            <w:r w:rsidR="004E5642">
              <w:rPr>
                <w:rFonts w:ascii="Palatino Linotype" w:hAnsi="Palatino Linotype"/>
                <w:b/>
                <w:sz w:val="20"/>
              </w:rPr>
              <w:t>45 credits</w:t>
            </w:r>
            <w:r w:rsidR="004E5642" w:rsidRPr="001A437A">
              <w:rPr>
                <w:rFonts w:ascii="Palatino Linotype" w:hAnsi="Palatino Linotype"/>
                <w:b/>
                <w:sz w:val="20"/>
              </w:rPr>
              <w:t xml:space="preserve"> have been successfully completed.</w:t>
            </w:r>
          </w:p>
        </w:tc>
      </w:tr>
      <w:tr w:rsidR="004E5642" w:rsidRPr="001A437A" w14:paraId="165FDA57" w14:textId="77777777" w:rsidTr="00B918EA">
        <w:tc>
          <w:tcPr>
            <w:tcW w:w="10170" w:type="dxa"/>
            <w:gridSpan w:val="3"/>
            <w:shd w:val="clear" w:color="auto" w:fill="auto"/>
          </w:tcPr>
          <w:p w14:paraId="3EBB6793" w14:textId="77777777" w:rsidR="004E5642" w:rsidRDefault="004E5642" w:rsidP="00E948BC">
            <w:pPr>
              <w:rPr>
                <w:rFonts w:ascii="Palatino Linotype" w:hAnsi="Palatino Linotype"/>
                <w:b/>
                <w:sz w:val="20"/>
              </w:rPr>
            </w:pPr>
            <w:r>
              <w:rPr>
                <w:rFonts w:ascii="Palatino Linotype" w:hAnsi="Palatino Linotype"/>
                <w:b/>
                <w:sz w:val="20"/>
              </w:rPr>
              <w:t>Title:</w:t>
            </w:r>
          </w:p>
          <w:p w14:paraId="36813876" w14:textId="77777777" w:rsidR="004E5642" w:rsidRDefault="004E5642" w:rsidP="00E948BC">
            <w:pPr>
              <w:rPr>
                <w:rFonts w:ascii="Palatino Linotype" w:hAnsi="Palatino Linotype"/>
                <w:b/>
                <w:sz w:val="20"/>
              </w:rPr>
            </w:pPr>
          </w:p>
        </w:tc>
      </w:tr>
      <w:tr w:rsidR="004E5642" w:rsidRPr="001A437A" w14:paraId="2DBC131B" w14:textId="77777777" w:rsidTr="00B918EA">
        <w:tc>
          <w:tcPr>
            <w:tcW w:w="2340" w:type="dxa"/>
            <w:shd w:val="clear" w:color="auto" w:fill="66CCFF"/>
          </w:tcPr>
          <w:p w14:paraId="7647FC6A" w14:textId="77777777" w:rsidR="004E5642" w:rsidRPr="00F80A14" w:rsidRDefault="004E5642" w:rsidP="00E948BC">
            <w:pPr>
              <w:jc w:val="center"/>
              <w:rPr>
                <w:rFonts w:ascii="Palatino Linotype" w:hAnsi="Palatino Linotype"/>
                <w:b/>
                <w:snapToGrid w:val="0"/>
                <w:sz w:val="20"/>
              </w:rPr>
            </w:pPr>
            <w:r>
              <w:rPr>
                <w:rFonts w:ascii="Palatino Linotype" w:hAnsi="Palatino Linotype"/>
                <w:b/>
                <w:snapToGrid w:val="0"/>
                <w:sz w:val="20"/>
              </w:rPr>
              <w:t>Date Started:</w:t>
            </w:r>
          </w:p>
        </w:tc>
        <w:tc>
          <w:tcPr>
            <w:tcW w:w="4950" w:type="dxa"/>
            <w:shd w:val="clear" w:color="auto" w:fill="66CCFF"/>
          </w:tcPr>
          <w:p w14:paraId="42AB7348" w14:textId="77777777" w:rsidR="004E5642" w:rsidRPr="00F80A14" w:rsidRDefault="004E5642" w:rsidP="00E948BC">
            <w:pPr>
              <w:jc w:val="center"/>
              <w:rPr>
                <w:rFonts w:ascii="Palatino Linotype" w:hAnsi="Palatino Linotype"/>
                <w:b/>
                <w:snapToGrid w:val="0"/>
                <w:sz w:val="20"/>
              </w:rPr>
            </w:pPr>
            <w:r w:rsidRPr="00F80A14">
              <w:rPr>
                <w:rFonts w:ascii="Palatino Linotype" w:hAnsi="Palatino Linotype"/>
                <w:b/>
                <w:snapToGrid w:val="0"/>
                <w:sz w:val="20"/>
              </w:rPr>
              <w:t>Sponsor</w:t>
            </w:r>
            <w:r>
              <w:rPr>
                <w:rFonts w:ascii="Palatino Linotype" w:hAnsi="Palatino Linotype"/>
                <w:b/>
                <w:snapToGrid w:val="0"/>
                <w:sz w:val="20"/>
              </w:rPr>
              <w:t>:</w:t>
            </w:r>
          </w:p>
        </w:tc>
        <w:tc>
          <w:tcPr>
            <w:tcW w:w="2880" w:type="dxa"/>
            <w:shd w:val="clear" w:color="auto" w:fill="66CCFF"/>
          </w:tcPr>
          <w:p w14:paraId="467265E6" w14:textId="77777777" w:rsidR="004E5642" w:rsidRPr="00F80A14" w:rsidRDefault="004E5642" w:rsidP="00E948BC">
            <w:pPr>
              <w:jc w:val="center"/>
              <w:rPr>
                <w:rFonts w:ascii="Palatino Linotype" w:hAnsi="Palatino Linotype"/>
                <w:b/>
                <w:snapToGrid w:val="0"/>
                <w:sz w:val="20"/>
              </w:rPr>
            </w:pPr>
            <w:r>
              <w:rPr>
                <w:rFonts w:ascii="Palatino Linotype" w:hAnsi="Palatino Linotype"/>
                <w:b/>
                <w:snapToGrid w:val="0"/>
                <w:sz w:val="20"/>
              </w:rPr>
              <w:t xml:space="preserve">Date </w:t>
            </w:r>
            <w:r w:rsidRPr="00F80A14">
              <w:rPr>
                <w:rFonts w:ascii="Palatino Linotype" w:hAnsi="Palatino Linotype"/>
                <w:b/>
                <w:snapToGrid w:val="0"/>
                <w:sz w:val="20"/>
              </w:rPr>
              <w:t>Completed</w:t>
            </w:r>
            <w:r>
              <w:rPr>
                <w:rFonts w:ascii="Palatino Linotype" w:hAnsi="Palatino Linotype"/>
                <w:b/>
                <w:snapToGrid w:val="0"/>
                <w:sz w:val="20"/>
              </w:rPr>
              <w:t>:</w:t>
            </w:r>
          </w:p>
        </w:tc>
      </w:tr>
      <w:tr w:rsidR="004E5642" w:rsidRPr="001A437A" w14:paraId="1CE6A0A6" w14:textId="77777777" w:rsidTr="00B918EA">
        <w:tc>
          <w:tcPr>
            <w:tcW w:w="2340" w:type="dxa"/>
          </w:tcPr>
          <w:p w14:paraId="2335B187" w14:textId="77777777" w:rsidR="004E5642" w:rsidRPr="00F80A14" w:rsidRDefault="004E5642" w:rsidP="00E948BC">
            <w:pPr>
              <w:rPr>
                <w:rFonts w:ascii="Palatino Linotype" w:hAnsi="Palatino Linotype"/>
                <w:b/>
                <w:snapToGrid w:val="0"/>
                <w:sz w:val="18"/>
                <w:szCs w:val="18"/>
              </w:rPr>
            </w:pPr>
          </w:p>
          <w:p w14:paraId="5DE83CCA" w14:textId="77777777" w:rsidR="004E5642" w:rsidRPr="001A437A" w:rsidRDefault="004E5642" w:rsidP="00E948BC">
            <w:pPr>
              <w:rPr>
                <w:rFonts w:ascii="Palatino Linotype" w:hAnsi="Palatino Linotype"/>
                <w:b/>
                <w:snapToGrid w:val="0"/>
                <w:sz w:val="22"/>
              </w:rPr>
            </w:pPr>
          </w:p>
        </w:tc>
        <w:tc>
          <w:tcPr>
            <w:tcW w:w="4950" w:type="dxa"/>
          </w:tcPr>
          <w:p w14:paraId="31710CCA" w14:textId="77777777" w:rsidR="004E5642" w:rsidRPr="001A437A" w:rsidRDefault="004E5642" w:rsidP="00E948BC">
            <w:pPr>
              <w:rPr>
                <w:rFonts w:ascii="Palatino Linotype" w:hAnsi="Palatino Linotype"/>
                <w:b/>
                <w:snapToGrid w:val="0"/>
                <w:sz w:val="22"/>
              </w:rPr>
            </w:pPr>
          </w:p>
        </w:tc>
        <w:tc>
          <w:tcPr>
            <w:tcW w:w="2880" w:type="dxa"/>
          </w:tcPr>
          <w:p w14:paraId="59048171" w14:textId="77777777" w:rsidR="004E5642" w:rsidRPr="001A437A" w:rsidRDefault="004E5642" w:rsidP="00E948BC">
            <w:pPr>
              <w:rPr>
                <w:rFonts w:ascii="Palatino Linotype" w:hAnsi="Palatino Linotype"/>
                <w:b/>
                <w:snapToGrid w:val="0"/>
                <w:sz w:val="22"/>
              </w:rPr>
            </w:pPr>
          </w:p>
        </w:tc>
      </w:tr>
    </w:tbl>
    <w:p w14:paraId="56ADB68D" w14:textId="77777777" w:rsidR="004E5642" w:rsidRDefault="004E5642" w:rsidP="004E5642">
      <w:pPr>
        <w:jc w:val="both"/>
        <w:rPr>
          <w:b/>
          <w:bCs/>
        </w:rPr>
      </w:pPr>
    </w:p>
    <w:p w14:paraId="61412C8B" w14:textId="77777777" w:rsidR="004E5642" w:rsidRDefault="004E5642" w:rsidP="004E5642">
      <w:pPr>
        <w:jc w:val="both"/>
        <w:rPr>
          <w:b/>
          <w:bCs/>
        </w:rPr>
      </w:pPr>
    </w:p>
    <w:p w14:paraId="3073F282" w14:textId="3024D409" w:rsidR="00CE5C58" w:rsidRDefault="00CE5C58" w:rsidP="004E5642">
      <w:pPr>
        <w:pStyle w:val="ListParagraph"/>
        <w:numPr>
          <w:ilvl w:val="0"/>
          <w:numId w:val="19"/>
        </w:numPr>
        <w:tabs>
          <w:tab w:val="left" w:pos="630"/>
        </w:tabs>
        <w:ind w:left="360"/>
        <w:jc w:val="both"/>
        <w:rPr>
          <w:b/>
          <w:bCs/>
        </w:rPr>
      </w:pPr>
      <w:r>
        <w:rPr>
          <w:b/>
          <w:bCs/>
        </w:rPr>
        <w:t>Degree Audit</w:t>
      </w:r>
      <w:r w:rsidR="003B224E">
        <w:rPr>
          <w:b/>
          <w:bCs/>
        </w:rPr>
        <w:t xml:space="preserve"> System</w:t>
      </w:r>
    </w:p>
    <w:p w14:paraId="5077576B" w14:textId="6369AEF5" w:rsidR="003B224E" w:rsidRDefault="003B224E" w:rsidP="003B224E">
      <w:pPr>
        <w:pStyle w:val="ListParagraph"/>
        <w:tabs>
          <w:tab w:val="left" w:pos="630"/>
        </w:tabs>
        <w:ind w:left="360"/>
        <w:jc w:val="both"/>
        <w:rPr>
          <w:bCs/>
        </w:rPr>
      </w:pPr>
      <w:r>
        <w:rPr>
          <w:bCs/>
        </w:rPr>
        <w:t xml:space="preserve">The Degree Audit system is the college’s course tracking application.  Students may access their degree audit through their </w:t>
      </w:r>
      <w:proofErr w:type="spellStart"/>
      <w:r>
        <w:rPr>
          <w:bCs/>
        </w:rPr>
        <w:t>myTC</w:t>
      </w:r>
      <w:proofErr w:type="spellEnd"/>
      <w:r>
        <w:rPr>
          <w:bCs/>
        </w:rPr>
        <w:t xml:space="preserve"> portal.  </w:t>
      </w:r>
      <w:r w:rsidRPr="003B224E">
        <w:rPr>
          <w:bCs/>
        </w:rPr>
        <w:t>Your degree audit will show you which requirements you have met (using green checks). Red "X" marks indicate non-completion of a requirement. As you prepare to apply for graduation, you should see only green check marks on your audit for all areas except your integrative project. If you believe you have met a requirement but your audit indicates otherwise, please speak to your advisor</w:t>
      </w:r>
      <w:r>
        <w:rPr>
          <w:bCs/>
        </w:rPr>
        <w:t>.</w:t>
      </w:r>
    </w:p>
    <w:p w14:paraId="409E945E" w14:textId="77777777" w:rsidR="003B224E" w:rsidRPr="003B224E" w:rsidRDefault="003B224E" w:rsidP="003B224E">
      <w:pPr>
        <w:pStyle w:val="ListParagraph"/>
        <w:tabs>
          <w:tab w:val="left" w:pos="630"/>
        </w:tabs>
        <w:ind w:left="360"/>
        <w:jc w:val="both"/>
        <w:rPr>
          <w:bCs/>
        </w:rPr>
      </w:pPr>
    </w:p>
    <w:p w14:paraId="56964851" w14:textId="60EB1981" w:rsidR="003B224E" w:rsidRPr="003B224E" w:rsidRDefault="003B224E" w:rsidP="003B224E">
      <w:pPr>
        <w:pStyle w:val="ListParagraph"/>
        <w:tabs>
          <w:tab w:val="left" w:pos="630"/>
        </w:tabs>
        <w:ind w:left="360"/>
        <w:jc w:val="both"/>
        <w:rPr>
          <w:bCs/>
        </w:rPr>
      </w:pPr>
      <w:r w:rsidRPr="003B224E">
        <w:rPr>
          <w:bCs/>
        </w:rPr>
        <w:t>To apply</w:t>
      </w:r>
      <w:r>
        <w:rPr>
          <w:bCs/>
        </w:rPr>
        <w:t xml:space="preserve"> for graduation</w:t>
      </w:r>
      <w:r w:rsidRPr="003B224E">
        <w:rPr>
          <w:bCs/>
        </w:rPr>
        <w:t xml:space="preserve">, visit the degree audit site in </w:t>
      </w:r>
      <w:proofErr w:type="spellStart"/>
      <w:r w:rsidRPr="003B224E">
        <w:rPr>
          <w:bCs/>
        </w:rPr>
        <w:t>myTC</w:t>
      </w:r>
      <w:proofErr w:type="spellEnd"/>
      <w:r w:rsidRPr="003B224E">
        <w:rPr>
          <w:bCs/>
        </w:rPr>
        <w:t>, print out a copy of your audit, and have your advisor sign it. The signed audit will serve as your degree application.</w:t>
      </w:r>
    </w:p>
    <w:p w14:paraId="6B2B3F10" w14:textId="1EAEBF27" w:rsidR="00CE5C58" w:rsidRPr="00CE5C58" w:rsidRDefault="00CE5C58" w:rsidP="00CE5C58">
      <w:pPr>
        <w:pStyle w:val="ListParagraph"/>
        <w:tabs>
          <w:tab w:val="left" w:pos="630"/>
        </w:tabs>
        <w:ind w:left="360"/>
        <w:jc w:val="both"/>
        <w:rPr>
          <w:bCs/>
        </w:rPr>
      </w:pPr>
    </w:p>
    <w:p w14:paraId="26B2BF97" w14:textId="77777777" w:rsidR="00CE5C58" w:rsidRPr="003B224E" w:rsidRDefault="00CE5C58" w:rsidP="003B224E">
      <w:pPr>
        <w:tabs>
          <w:tab w:val="left" w:pos="630"/>
        </w:tabs>
        <w:jc w:val="both"/>
        <w:rPr>
          <w:b/>
          <w:bCs/>
        </w:rPr>
      </w:pPr>
    </w:p>
    <w:p w14:paraId="4AFD0DFF" w14:textId="77777777" w:rsidR="00003CF7" w:rsidRPr="004E5642" w:rsidRDefault="00003CF7" w:rsidP="00003CF7">
      <w:pPr>
        <w:pStyle w:val="ListParagraph"/>
        <w:numPr>
          <w:ilvl w:val="0"/>
          <w:numId w:val="19"/>
        </w:numPr>
        <w:tabs>
          <w:tab w:val="left" w:pos="630"/>
        </w:tabs>
        <w:ind w:left="360"/>
        <w:jc w:val="both"/>
        <w:rPr>
          <w:b/>
          <w:bCs/>
        </w:rPr>
      </w:pPr>
      <w:bookmarkStart w:id="0" w:name="Breadth"/>
      <w:bookmarkEnd w:id="0"/>
      <w:r w:rsidRPr="004E5642">
        <w:rPr>
          <w:b/>
          <w:bCs/>
        </w:rPr>
        <w:t>Breadth requirement:</w:t>
      </w:r>
    </w:p>
    <w:p w14:paraId="0A64DAC0" w14:textId="77777777" w:rsidR="00003CF7" w:rsidRPr="00B45FA7" w:rsidRDefault="00003CF7" w:rsidP="00B45FA7">
      <w:pPr>
        <w:pStyle w:val="ListParagraph"/>
        <w:tabs>
          <w:tab w:val="left" w:pos="630"/>
        </w:tabs>
        <w:ind w:left="360"/>
        <w:jc w:val="both"/>
        <w:rPr>
          <w:b/>
          <w:bCs/>
        </w:rPr>
      </w:pPr>
      <w:r w:rsidRPr="00B45FA7">
        <w:rPr>
          <w:color w:val="222222"/>
          <w:shd w:val="clear" w:color="auto" w:fill="FFFFFF"/>
        </w:rPr>
        <w:t>The College requires that students take breadth courses, for a minimum of 6 credits total. These courses may either be taken to satisfy category requirements or as elective courses.  These courses can still be in the department of Organization and Leadership (O&amp;L) as long as they are outside of ORLD. Courses in ORLJ, ORLA, ORL, etc., meet the out-of-program/breadth requirements and concurrently meet program category requirements.</w:t>
      </w:r>
    </w:p>
    <w:p w14:paraId="59B8ADA1" w14:textId="77777777" w:rsidR="00407A98" w:rsidRDefault="00407A98" w:rsidP="00AD2097">
      <w:pPr>
        <w:jc w:val="both"/>
      </w:pPr>
    </w:p>
    <w:p w14:paraId="1CE9F0B4" w14:textId="77777777" w:rsidR="001900D7" w:rsidRPr="00407A98" w:rsidRDefault="00697A7B" w:rsidP="00CE5C58">
      <w:pPr>
        <w:numPr>
          <w:ilvl w:val="0"/>
          <w:numId w:val="24"/>
        </w:numPr>
        <w:jc w:val="both"/>
      </w:pPr>
      <w:r w:rsidRPr="00407A98">
        <w:rPr>
          <w:b/>
          <w:bCs/>
        </w:rPr>
        <w:t xml:space="preserve">Statement on </w:t>
      </w:r>
      <w:r w:rsidR="005303AD">
        <w:rPr>
          <w:b/>
          <w:bCs/>
        </w:rPr>
        <w:t>Culminating</w:t>
      </w:r>
      <w:r w:rsidR="00AD63BC" w:rsidRPr="00407A98">
        <w:rPr>
          <w:b/>
          <w:bCs/>
        </w:rPr>
        <w:t xml:space="preserve"> Project:</w:t>
      </w:r>
      <w:r w:rsidR="00AD63BC" w:rsidRPr="00407A98">
        <w:t xml:space="preserve">  </w:t>
      </w:r>
    </w:p>
    <w:p w14:paraId="55C3DC7E" w14:textId="77777777" w:rsidR="001900D7" w:rsidRPr="00407A98" w:rsidRDefault="001900D7" w:rsidP="00763F20">
      <w:pPr>
        <w:widowControl w:val="0"/>
        <w:spacing w:after="120"/>
        <w:ind w:left="270"/>
        <w:jc w:val="both"/>
      </w:pPr>
      <w:r w:rsidRPr="00407A98">
        <w:t xml:space="preserve">The purpose of the </w:t>
      </w:r>
      <w:r w:rsidR="005303AD">
        <w:t>culminating</w:t>
      </w:r>
      <w:r w:rsidRPr="00407A98">
        <w:t xml:space="preserve"> project is to demonstrate the application of research in a practice setting. The </w:t>
      </w:r>
      <w:r w:rsidR="005303AD">
        <w:t>culminating</w:t>
      </w:r>
      <w:r w:rsidRPr="00407A98">
        <w:t xml:space="preserve"> project should accomplish the following purposes:</w:t>
      </w:r>
    </w:p>
    <w:p w14:paraId="55EEA2F7" w14:textId="77777777" w:rsidR="00452A4C" w:rsidRPr="00763F20" w:rsidRDefault="001900D7" w:rsidP="00763F20">
      <w:pPr>
        <w:pStyle w:val="ListParagraph"/>
        <w:widowControl w:val="0"/>
        <w:numPr>
          <w:ilvl w:val="0"/>
          <w:numId w:val="13"/>
        </w:numPr>
        <w:spacing w:after="120"/>
        <w:jc w:val="both"/>
      </w:pPr>
      <w:r w:rsidRPr="00763F20">
        <w:t>Demonstrate mastery of some aspect of the literature on adult education</w:t>
      </w:r>
      <w:r w:rsidR="000459D5">
        <w:t xml:space="preserve"> </w:t>
      </w:r>
    </w:p>
    <w:p w14:paraId="3EEECBBA" w14:textId="77777777" w:rsidR="001900D7" w:rsidRDefault="001900D7" w:rsidP="00763F20">
      <w:pPr>
        <w:pStyle w:val="ListParagraph"/>
        <w:widowControl w:val="0"/>
        <w:numPr>
          <w:ilvl w:val="0"/>
          <w:numId w:val="13"/>
        </w:numPr>
        <w:spacing w:after="120"/>
        <w:jc w:val="both"/>
      </w:pPr>
      <w:r w:rsidRPr="00763F20">
        <w:lastRenderedPageBreak/>
        <w:t xml:space="preserve">Demonstrate application of </w:t>
      </w:r>
      <w:r w:rsidR="00452A4C" w:rsidRPr="00763F20">
        <w:t>what</w:t>
      </w:r>
      <w:r w:rsidRPr="00763F20">
        <w:t xml:space="preserve"> you have learned through research</w:t>
      </w:r>
    </w:p>
    <w:p w14:paraId="6A0A6AEC" w14:textId="77777777" w:rsidR="001900D7" w:rsidRDefault="001900D7" w:rsidP="00763F20">
      <w:pPr>
        <w:widowControl w:val="0"/>
        <w:ind w:left="270"/>
        <w:jc w:val="both"/>
      </w:pPr>
      <w:r w:rsidRPr="00407A98">
        <w:t>Show that you can identify the assumptions, values, and beliefs that underlie your thinking and that of major theorists.</w:t>
      </w:r>
    </w:p>
    <w:p w14:paraId="2CB4BD19" w14:textId="77777777" w:rsidR="00763F20" w:rsidRPr="00407A98" w:rsidRDefault="00763F20" w:rsidP="00763F20">
      <w:pPr>
        <w:widowControl w:val="0"/>
        <w:ind w:left="270"/>
        <w:jc w:val="both"/>
      </w:pPr>
    </w:p>
    <w:p w14:paraId="2CC727FF" w14:textId="0E9CCB02" w:rsidR="001900D7" w:rsidRPr="00407A98" w:rsidRDefault="001900D7" w:rsidP="00763F20">
      <w:pPr>
        <w:widowControl w:val="0"/>
        <w:ind w:left="270"/>
        <w:jc w:val="both"/>
      </w:pPr>
      <w:r w:rsidRPr="00407A98">
        <w:t xml:space="preserve">At any time during the program, a student can begin to prepare his/her </w:t>
      </w:r>
      <w:r w:rsidR="005303AD">
        <w:t>culminating</w:t>
      </w:r>
      <w:r w:rsidRPr="00407A98">
        <w:t xml:space="preserve"> research project.  Additional research courses, beyond that specified in the program requirements above, may be needed, depending on the nature of the research project that the student undertakes. The project must be completed and paperwork</w:t>
      </w:r>
      <w:r w:rsidR="003B224E">
        <w:t xml:space="preserve"> (the degree audit)</w:t>
      </w:r>
      <w:r w:rsidRPr="00407A98">
        <w:t xml:space="preserve"> signed off in order for the student to graduate and receive his/her degree.</w:t>
      </w:r>
    </w:p>
    <w:p w14:paraId="6F563927" w14:textId="77777777" w:rsidR="001900D7" w:rsidRPr="00407A98" w:rsidRDefault="001900D7" w:rsidP="00F80A14">
      <w:pPr>
        <w:jc w:val="both"/>
      </w:pPr>
    </w:p>
    <w:p w14:paraId="59DB6D00" w14:textId="77777777" w:rsidR="001900D7" w:rsidRDefault="001900D7" w:rsidP="00F80A14">
      <w:pPr>
        <w:widowControl w:val="0"/>
        <w:jc w:val="both"/>
      </w:pPr>
      <w:r w:rsidRPr="00407A98">
        <w:t>When ready to begin the project, the student should:</w:t>
      </w:r>
    </w:p>
    <w:p w14:paraId="51F17F20" w14:textId="037F4B42" w:rsidR="00763F20" w:rsidRDefault="001900D7" w:rsidP="00F80A14">
      <w:pPr>
        <w:pStyle w:val="ListParagraph"/>
        <w:widowControl w:val="0"/>
        <w:numPr>
          <w:ilvl w:val="0"/>
          <w:numId w:val="13"/>
        </w:numPr>
        <w:spacing w:after="120"/>
        <w:jc w:val="both"/>
      </w:pPr>
      <w:r w:rsidRPr="00763F20">
        <w:t>Make an appointment with his/her advisor (or one of the other core faculty with expertise in the student’s area of focus for the project)</w:t>
      </w:r>
      <w:r w:rsidR="000705FA">
        <w:t>.</w:t>
      </w:r>
    </w:p>
    <w:p w14:paraId="38A6DE92" w14:textId="4576D4F4" w:rsidR="00763F20" w:rsidRDefault="001900D7" w:rsidP="00F80A14">
      <w:pPr>
        <w:pStyle w:val="ListParagraph"/>
        <w:widowControl w:val="0"/>
        <w:numPr>
          <w:ilvl w:val="0"/>
          <w:numId w:val="13"/>
        </w:numPr>
        <w:spacing w:after="120"/>
        <w:jc w:val="both"/>
      </w:pPr>
      <w:r w:rsidRPr="00763F20">
        <w:t>Prepare a paragraph on the topic of interest for the project along with a rough outline of the paper</w:t>
      </w:r>
      <w:r w:rsidR="000705FA">
        <w:t>.</w:t>
      </w:r>
    </w:p>
    <w:p w14:paraId="74B548C0" w14:textId="77777777" w:rsidR="00763F20" w:rsidRDefault="001900D7" w:rsidP="00F80A14">
      <w:pPr>
        <w:pStyle w:val="ListParagraph"/>
        <w:widowControl w:val="0"/>
        <w:numPr>
          <w:ilvl w:val="0"/>
          <w:numId w:val="13"/>
        </w:numPr>
        <w:spacing w:after="120"/>
        <w:jc w:val="both"/>
      </w:pPr>
      <w:r w:rsidRPr="00763F20">
        <w:t>Get agreement and guidance from your project sponsor on the topic and outline, and develop a timeline for the project, keeping in mind your own learning style / writing preferences, research skills you may need to acquire through additional coursework, and the preferences / schedule of the sponsor.</w:t>
      </w:r>
    </w:p>
    <w:p w14:paraId="69B4D30D" w14:textId="77777777" w:rsidR="00763F20" w:rsidRDefault="001900D7" w:rsidP="00F80A14">
      <w:pPr>
        <w:pStyle w:val="ListParagraph"/>
        <w:widowControl w:val="0"/>
        <w:numPr>
          <w:ilvl w:val="0"/>
          <w:numId w:val="13"/>
        </w:numPr>
        <w:spacing w:after="120"/>
        <w:jc w:val="both"/>
      </w:pPr>
      <w:r w:rsidRPr="00763F20">
        <w:t xml:space="preserve">Follow APA guidelines (or, if agreed by your sponsor, guidelines from MLA or the Chicago Manual </w:t>
      </w:r>
      <w:r w:rsidR="00112BA7" w:rsidRPr="00763F20">
        <w:t>of Style</w:t>
      </w:r>
      <w:r w:rsidRPr="00763F20">
        <w:t>).</w:t>
      </w:r>
    </w:p>
    <w:p w14:paraId="591189BD" w14:textId="77777777" w:rsidR="00763F20" w:rsidRDefault="001900D7" w:rsidP="00F80A14">
      <w:pPr>
        <w:pStyle w:val="ListParagraph"/>
        <w:widowControl w:val="0"/>
        <w:numPr>
          <w:ilvl w:val="0"/>
          <w:numId w:val="13"/>
        </w:numPr>
        <w:spacing w:after="120"/>
        <w:jc w:val="both"/>
      </w:pPr>
      <w:r w:rsidRPr="00763F20">
        <w:t>Allow enough time to complete and revise the project before it is approved. Expect to submit the paper, get feedback from the sponsor, and make improvements before it is finalized.</w:t>
      </w:r>
    </w:p>
    <w:p w14:paraId="30B40893" w14:textId="77777777" w:rsidR="00407A98" w:rsidRPr="00407A98" w:rsidRDefault="00407A98" w:rsidP="00F80A14">
      <w:pPr>
        <w:pStyle w:val="List2"/>
        <w:jc w:val="both"/>
      </w:pPr>
    </w:p>
    <w:p w14:paraId="05B9B96F" w14:textId="77777777" w:rsidR="000643FC" w:rsidRPr="00407A98" w:rsidRDefault="00697A7B" w:rsidP="00CE5C58">
      <w:pPr>
        <w:numPr>
          <w:ilvl w:val="0"/>
          <w:numId w:val="24"/>
        </w:numPr>
        <w:jc w:val="both"/>
      </w:pPr>
      <w:r w:rsidRPr="00407A98">
        <w:rPr>
          <w:b/>
          <w:bCs/>
        </w:rPr>
        <w:t>Student Teaching/fieldwork/practicum/internship requirements and information:</w:t>
      </w:r>
      <w:r w:rsidR="00E1297C" w:rsidRPr="00407A98">
        <w:t xml:space="preserve"> </w:t>
      </w:r>
      <w:r w:rsidRPr="00407A98">
        <w:t xml:space="preserve"> </w:t>
      </w:r>
    </w:p>
    <w:p w14:paraId="410B9C7C" w14:textId="77777777" w:rsidR="000643FC" w:rsidRDefault="000643FC" w:rsidP="00763F20">
      <w:pPr>
        <w:ind w:left="270"/>
        <w:jc w:val="both"/>
        <w:rPr>
          <w:color w:val="000000"/>
        </w:rPr>
      </w:pPr>
      <w:r w:rsidRPr="00407A98">
        <w:t>I</w:t>
      </w:r>
      <w:r w:rsidRPr="00407A98">
        <w:rPr>
          <w:color w:val="000000"/>
        </w:rPr>
        <w:t xml:space="preserve">nternships are an elective and not required. </w:t>
      </w:r>
      <w:r w:rsidR="00112BA7" w:rsidRPr="00407A98">
        <w:rPr>
          <w:color w:val="000000"/>
        </w:rPr>
        <w:t>Internships</w:t>
      </w:r>
      <w:r w:rsidRPr="00407A98">
        <w:rPr>
          <w:color w:val="000000"/>
        </w:rPr>
        <w:t xml:space="preserve"> must be substantive in nature, and guided by a professional in that institution. Students must write a narrative report on their experience. The students’ advisor will work out the criteria for each internship on a case-by-case basis.</w:t>
      </w:r>
    </w:p>
    <w:p w14:paraId="757F0D9F" w14:textId="77777777" w:rsidR="00407A98" w:rsidRPr="00407A98" w:rsidRDefault="00407A98" w:rsidP="00F80A14">
      <w:pPr>
        <w:jc w:val="both"/>
        <w:rPr>
          <w:b/>
          <w:bCs/>
          <w:color w:val="000000"/>
        </w:rPr>
      </w:pPr>
    </w:p>
    <w:p w14:paraId="263A7F07" w14:textId="77777777" w:rsidR="00E1297C" w:rsidRPr="00407A98" w:rsidRDefault="00697A7B" w:rsidP="00CE5C58">
      <w:pPr>
        <w:numPr>
          <w:ilvl w:val="0"/>
          <w:numId w:val="24"/>
        </w:numPr>
        <w:ind w:left="270" w:hanging="270"/>
        <w:jc w:val="both"/>
      </w:pPr>
      <w:r w:rsidRPr="00407A98">
        <w:rPr>
          <w:b/>
          <w:bCs/>
        </w:rPr>
        <w:t>Other program requirements such as grade requirements and other special degree requirements:</w:t>
      </w:r>
      <w:r w:rsidR="00E1297C" w:rsidRPr="00407A98">
        <w:t xml:space="preserve"> </w:t>
      </w:r>
    </w:p>
    <w:p w14:paraId="2D280989" w14:textId="77777777" w:rsidR="00E1297C" w:rsidRPr="00407A98" w:rsidRDefault="00E1297C" w:rsidP="00F80A14">
      <w:pPr>
        <w:autoSpaceDE w:val="0"/>
        <w:autoSpaceDN w:val="0"/>
        <w:adjustRightInd w:val="0"/>
        <w:jc w:val="both"/>
      </w:pPr>
    </w:p>
    <w:p w14:paraId="56DE8727" w14:textId="77777777" w:rsidR="0057776D" w:rsidRPr="0057776D" w:rsidRDefault="0057776D" w:rsidP="0057776D">
      <w:pPr>
        <w:pStyle w:val="ListParagraph"/>
        <w:numPr>
          <w:ilvl w:val="0"/>
          <w:numId w:val="17"/>
        </w:numPr>
        <w:pBdr>
          <w:top w:val="nil"/>
          <w:left w:val="nil"/>
          <w:bottom w:val="nil"/>
          <w:right w:val="nil"/>
          <w:between w:val="nil"/>
        </w:pBdr>
        <w:rPr>
          <w:color w:val="000000"/>
        </w:rPr>
      </w:pPr>
      <w:r w:rsidRPr="0057776D">
        <w:rPr>
          <w:color w:val="000000"/>
        </w:rPr>
        <w:t xml:space="preserve">Master’s students must </w:t>
      </w:r>
      <w:r>
        <w:t>register for at least one credit per semester to remain in compliance with the continuous enrollment policy</w:t>
      </w:r>
      <w:r w:rsidRPr="0057776D">
        <w:rPr>
          <w:color w:val="000000"/>
        </w:rPr>
        <w:t xml:space="preserve">. </w:t>
      </w:r>
      <w:r>
        <w:t>For access to financial aid, students must register for at least five credits.</w:t>
      </w:r>
    </w:p>
    <w:p w14:paraId="1FDC189A" w14:textId="77777777" w:rsidR="00002B76" w:rsidRPr="00763F20" w:rsidRDefault="00002B76" w:rsidP="00763F20">
      <w:pPr>
        <w:pStyle w:val="ListParagraph"/>
        <w:widowControl w:val="0"/>
        <w:numPr>
          <w:ilvl w:val="0"/>
          <w:numId w:val="17"/>
        </w:numPr>
        <w:jc w:val="both"/>
      </w:pPr>
      <w:r w:rsidRPr="00763F20">
        <w:t>All masters students must maintain a minimum GPA of B (exclusive of Pass/Fall courses) for all courses registered through Teachers College.</w:t>
      </w:r>
    </w:p>
    <w:p w14:paraId="59A89AFE" w14:textId="77777777" w:rsidR="00002B76" w:rsidRDefault="00002B76" w:rsidP="00763F20">
      <w:pPr>
        <w:pStyle w:val="ListParagraph"/>
        <w:widowControl w:val="0"/>
        <w:numPr>
          <w:ilvl w:val="0"/>
          <w:numId w:val="17"/>
        </w:numPr>
        <w:jc w:val="both"/>
      </w:pPr>
      <w:r w:rsidRPr="00763F20">
        <w:t>All requests for retroactive registration must receive the approval of the faculty adviser, Program Coordinator</w:t>
      </w:r>
      <w:r w:rsidR="008D7465" w:rsidRPr="00763F20">
        <w:t>,</w:t>
      </w:r>
      <w:r w:rsidRPr="00763F20">
        <w:t xml:space="preserve"> and Department Chair before submission to the Office of the Registrar.</w:t>
      </w:r>
    </w:p>
    <w:p w14:paraId="768028F4" w14:textId="1E5AD35F" w:rsidR="000307B1" w:rsidRPr="00763F20" w:rsidRDefault="000307B1" w:rsidP="000307B1">
      <w:pPr>
        <w:pStyle w:val="ListParagraph"/>
        <w:numPr>
          <w:ilvl w:val="0"/>
          <w:numId w:val="17"/>
        </w:numPr>
      </w:pPr>
      <w:r w:rsidRPr="002E7B27">
        <w:t xml:space="preserve">The period of candidacy for the degrees of Master of </w:t>
      </w:r>
      <w:r>
        <w:t>Education</w:t>
      </w:r>
      <w:r w:rsidRPr="002E7B27">
        <w:t xml:space="preserve"> is limited to five years. Every candidate for the Master of Arts, Master of Science, and Master of Education must complete at least 16 points through Teachers College during the final five-year period prior to the award of the degree so as to meet recency requirements.</w:t>
      </w:r>
    </w:p>
    <w:p w14:paraId="344EF451" w14:textId="77777777" w:rsidR="00407A98" w:rsidRPr="00407A98" w:rsidRDefault="00407A98" w:rsidP="00F80A14">
      <w:pPr>
        <w:widowControl w:val="0"/>
        <w:jc w:val="both"/>
      </w:pPr>
    </w:p>
    <w:p w14:paraId="53FF8C6F" w14:textId="77777777" w:rsidR="00DE417C" w:rsidRPr="00407A98" w:rsidRDefault="00697A7B" w:rsidP="00CE5C58">
      <w:pPr>
        <w:numPr>
          <w:ilvl w:val="0"/>
          <w:numId w:val="24"/>
        </w:numPr>
        <w:jc w:val="both"/>
      </w:pPr>
      <w:r w:rsidRPr="00407A98">
        <w:rPr>
          <w:b/>
          <w:bCs/>
        </w:rPr>
        <w:t>Certification and/or licensure requirements and information:</w:t>
      </w:r>
      <w:r w:rsidR="00E1297C" w:rsidRPr="00407A98">
        <w:t xml:space="preserve"> </w:t>
      </w:r>
      <w:r w:rsidR="00407A98">
        <w:t xml:space="preserve"> </w:t>
      </w:r>
      <w:r w:rsidR="00044D40" w:rsidRPr="00407A98">
        <w:rPr>
          <w:color w:val="000000"/>
        </w:rPr>
        <w:t>N/A</w:t>
      </w:r>
    </w:p>
    <w:p w14:paraId="0DBB6355" w14:textId="77777777" w:rsidR="00407A98" w:rsidRPr="00407A98" w:rsidRDefault="00407A98" w:rsidP="00407A98">
      <w:pPr>
        <w:ind w:left="360"/>
        <w:jc w:val="both"/>
      </w:pPr>
    </w:p>
    <w:p w14:paraId="68DE61A8" w14:textId="77777777" w:rsidR="00DE417C" w:rsidRPr="00407A98" w:rsidRDefault="00DE417C" w:rsidP="00CE5C58">
      <w:pPr>
        <w:numPr>
          <w:ilvl w:val="0"/>
          <w:numId w:val="24"/>
        </w:numPr>
        <w:jc w:val="both"/>
      </w:pPr>
      <w:r w:rsidRPr="00407A98">
        <w:rPr>
          <w:b/>
          <w:bCs/>
        </w:rPr>
        <w:lastRenderedPageBreak/>
        <w:t xml:space="preserve">Special requirements for professional education programs under NCATE review:  </w:t>
      </w:r>
      <w:r w:rsidRPr="00407A98">
        <w:rPr>
          <w:bCs/>
        </w:rPr>
        <w:t>N/A</w:t>
      </w:r>
    </w:p>
    <w:p w14:paraId="3655698F" w14:textId="77777777" w:rsidR="00407A98" w:rsidRDefault="00407A98" w:rsidP="00407A98">
      <w:pPr>
        <w:pStyle w:val="ListParagraph"/>
      </w:pPr>
    </w:p>
    <w:p w14:paraId="05BF72A3" w14:textId="77777777" w:rsidR="00E1297C" w:rsidRPr="00407A98" w:rsidRDefault="00697A7B" w:rsidP="00CE5C58">
      <w:pPr>
        <w:numPr>
          <w:ilvl w:val="0"/>
          <w:numId w:val="24"/>
        </w:numPr>
        <w:jc w:val="both"/>
      </w:pPr>
      <w:r w:rsidRPr="00407A98">
        <w:rPr>
          <w:b/>
          <w:bCs/>
        </w:rPr>
        <w:t>Transfer credit evaluation:</w:t>
      </w:r>
      <w:r w:rsidR="00E1297C" w:rsidRPr="00407A98">
        <w:t xml:space="preserve"> </w:t>
      </w:r>
    </w:p>
    <w:p w14:paraId="1C9D88F8" w14:textId="75FB1B00" w:rsidR="009B2F0E" w:rsidRPr="00407A98" w:rsidRDefault="009B2F0E" w:rsidP="00763F20">
      <w:pPr>
        <w:widowControl w:val="0"/>
        <w:ind w:left="360"/>
        <w:jc w:val="both"/>
      </w:pPr>
      <w:r w:rsidRPr="00407A98">
        <w:t>The number of credits (B or better) that an Ed.M. can transfer into the program from outside the College depends on the number of degrees she/he earns at Teachers College. For example, an Ed.M. can transfer up to 30 credits into this program from outside Teachers College (if she/he is earning only one TC degree); or 1</w:t>
      </w:r>
      <w:r w:rsidR="004C3134">
        <w:t>5</w:t>
      </w:r>
      <w:r w:rsidRPr="00407A98">
        <w:t xml:space="preserve"> credits if she/he is earning an M.A. and Ed.M. The number of courses taken elsewhere in Teachers College that can be transferred into his/her program depends on his/her program plan in consultation with program faculty.</w:t>
      </w:r>
    </w:p>
    <w:p w14:paraId="629C5CF2" w14:textId="77777777" w:rsidR="009B2F0E" w:rsidRPr="00407A98" w:rsidRDefault="009B2F0E" w:rsidP="00763F20">
      <w:pPr>
        <w:autoSpaceDE w:val="0"/>
        <w:autoSpaceDN w:val="0"/>
        <w:adjustRightInd w:val="0"/>
        <w:ind w:left="360"/>
        <w:jc w:val="both"/>
      </w:pPr>
    </w:p>
    <w:p w14:paraId="23A69B5D" w14:textId="77777777" w:rsidR="00DA340E" w:rsidRPr="00407A98" w:rsidRDefault="00DA340E" w:rsidP="00763F20">
      <w:pPr>
        <w:widowControl w:val="0"/>
        <w:ind w:left="360"/>
        <w:jc w:val="both"/>
      </w:pPr>
      <w:r w:rsidRPr="00407A98">
        <w:t xml:space="preserve">The process you should follow to transfer </w:t>
      </w:r>
      <w:r w:rsidR="00B47711" w:rsidRPr="00407A98">
        <w:t xml:space="preserve">outside </w:t>
      </w:r>
      <w:r w:rsidRPr="00407A98">
        <w:t>credits is as follows:</w:t>
      </w:r>
    </w:p>
    <w:p w14:paraId="49A30465" w14:textId="77777777" w:rsidR="00DA340E" w:rsidRPr="00407A98" w:rsidRDefault="00DA340E" w:rsidP="00763F20">
      <w:pPr>
        <w:pStyle w:val="List"/>
        <w:numPr>
          <w:ilvl w:val="0"/>
          <w:numId w:val="14"/>
        </w:numPr>
        <w:ind w:left="810" w:hanging="450"/>
        <w:jc w:val="both"/>
        <w:rPr>
          <w:color w:val="auto"/>
        </w:rPr>
      </w:pPr>
      <w:r w:rsidRPr="00407A98">
        <w:rPr>
          <w:color w:val="auto"/>
        </w:rPr>
        <w:t>The first step in transferring credits is to</w:t>
      </w:r>
      <w:r w:rsidR="008D7465" w:rsidRPr="00407A98">
        <w:rPr>
          <w:color w:val="auto"/>
        </w:rPr>
        <w:t xml:space="preserve"> make a request with the</w:t>
      </w:r>
      <w:r w:rsidRPr="00407A98">
        <w:rPr>
          <w:color w:val="auto"/>
        </w:rPr>
        <w:t xml:space="preserve"> Registrar’s office to prepare and send to the program a list of courses that might possibly be transferred in to the program. </w:t>
      </w:r>
    </w:p>
    <w:p w14:paraId="0DEC66B8" w14:textId="77777777" w:rsidR="00DA340E" w:rsidRPr="00407A98" w:rsidRDefault="00DA340E" w:rsidP="00763F20">
      <w:pPr>
        <w:pStyle w:val="List"/>
        <w:numPr>
          <w:ilvl w:val="0"/>
          <w:numId w:val="14"/>
        </w:numPr>
        <w:ind w:left="810" w:hanging="450"/>
        <w:jc w:val="both"/>
        <w:rPr>
          <w:color w:val="auto"/>
        </w:rPr>
      </w:pPr>
      <w:r w:rsidRPr="00407A98">
        <w:rPr>
          <w:color w:val="auto"/>
        </w:rPr>
        <w:t xml:space="preserve">Your advisor will then share a copy of this list with you. </w:t>
      </w:r>
    </w:p>
    <w:p w14:paraId="412D5405" w14:textId="77777777" w:rsidR="00DA340E" w:rsidRPr="00407A98" w:rsidRDefault="00DA340E" w:rsidP="00763F20">
      <w:pPr>
        <w:pStyle w:val="List"/>
        <w:numPr>
          <w:ilvl w:val="0"/>
          <w:numId w:val="14"/>
        </w:numPr>
        <w:ind w:left="810" w:hanging="450"/>
        <w:jc w:val="both"/>
        <w:rPr>
          <w:color w:val="auto"/>
        </w:rPr>
      </w:pPr>
      <w:r w:rsidRPr="00407A98">
        <w:rPr>
          <w:color w:val="auto"/>
        </w:rPr>
        <w:t>You should then map courses you wish to transfer against your program plan, along with other courses you will take to meet program requirements.</w:t>
      </w:r>
    </w:p>
    <w:p w14:paraId="02FD1FFB" w14:textId="77777777" w:rsidR="00DA340E" w:rsidRPr="00407A98" w:rsidRDefault="00DA340E" w:rsidP="00763F20">
      <w:pPr>
        <w:pStyle w:val="List"/>
        <w:numPr>
          <w:ilvl w:val="0"/>
          <w:numId w:val="14"/>
        </w:numPr>
        <w:ind w:left="810" w:hanging="450"/>
        <w:jc w:val="both"/>
        <w:rPr>
          <w:color w:val="auto"/>
        </w:rPr>
      </w:pPr>
      <w:r w:rsidRPr="00407A98">
        <w:rPr>
          <w:color w:val="auto"/>
        </w:rPr>
        <w:t>Meet with your advisor to discuss and finalize your program plan, including transfer credits.</w:t>
      </w:r>
    </w:p>
    <w:p w14:paraId="43C0A3B2" w14:textId="77777777" w:rsidR="00DA340E" w:rsidRPr="00407A98" w:rsidRDefault="00DA340E" w:rsidP="00763F20">
      <w:pPr>
        <w:pStyle w:val="List"/>
        <w:numPr>
          <w:ilvl w:val="0"/>
          <w:numId w:val="14"/>
        </w:numPr>
        <w:ind w:left="810" w:hanging="450"/>
        <w:jc w:val="both"/>
        <w:rPr>
          <w:color w:val="auto"/>
        </w:rPr>
      </w:pPr>
      <w:r w:rsidRPr="00407A98">
        <w:rPr>
          <w:color w:val="auto"/>
        </w:rPr>
        <w:t>Your advisor and/or the program coordinator will fill out forms to have these credits transferred into your program and send them down to the Registrar for action.</w:t>
      </w:r>
    </w:p>
    <w:p w14:paraId="5054B064" w14:textId="54D9E753" w:rsidR="00407A98" w:rsidRDefault="00DA340E" w:rsidP="00763F20">
      <w:pPr>
        <w:pStyle w:val="List"/>
        <w:numPr>
          <w:ilvl w:val="0"/>
          <w:numId w:val="14"/>
        </w:numPr>
        <w:ind w:left="810" w:hanging="450"/>
        <w:jc w:val="both"/>
        <w:rPr>
          <w:color w:val="0000FF"/>
        </w:rPr>
      </w:pPr>
      <w:r w:rsidRPr="00407A98">
        <w:rPr>
          <w:color w:val="auto"/>
        </w:rPr>
        <w:t>You should receive a list of courses that can be transferred in to the program once this process has been completed. A copy of this list s</w:t>
      </w:r>
      <w:r w:rsidR="000705FA">
        <w:rPr>
          <w:color w:val="auto"/>
        </w:rPr>
        <w:t>hould be made and given to the program m</w:t>
      </w:r>
      <w:r w:rsidRPr="00407A98">
        <w:rPr>
          <w:color w:val="auto"/>
        </w:rPr>
        <w:t>anager to include in your file in our office</w:t>
      </w:r>
      <w:r w:rsidRPr="00407A98">
        <w:rPr>
          <w:color w:val="0000FF"/>
        </w:rPr>
        <w:t>.</w:t>
      </w:r>
    </w:p>
    <w:p w14:paraId="5BFFDD2B" w14:textId="77777777" w:rsidR="00407A98" w:rsidRPr="00407A98" w:rsidRDefault="00407A98" w:rsidP="00F80A14">
      <w:pPr>
        <w:pStyle w:val="List"/>
        <w:jc w:val="both"/>
        <w:rPr>
          <w:color w:val="0000FF"/>
        </w:rPr>
      </w:pPr>
    </w:p>
    <w:p w14:paraId="01D4A998" w14:textId="77777777" w:rsidR="00E1297C" w:rsidRDefault="00697A7B" w:rsidP="00CE5C58">
      <w:pPr>
        <w:numPr>
          <w:ilvl w:val="0"/>
          <w:numId w:val="24"/>
        </w:numPr>
        <w:jc w:val="both"/>
      </w:pPr>
      <w:r w:rsidRPr="00407A98">
        <w:rPr>
          <w:b/>
          <w:bCs/>
        </w:rPr>
        <w:t>Statement on satisfactory progress:</w:t>
      </w:r>
      <w:r w:rsidR="00E1297C" w:rsidRPr="00407A98">
        <w:t xml:space="preserve"> </w:t>
      </w:r>
    </w:p>
    <w:p w14:paraId="567AE011" w14:textId="77777777" w:rsidR="00697A7B" w:rsidRPr="00407A98" w:rsidRDefault="00697A7B" w:rsidP="00763F20">
      <w:pPr>
        <w:ind w:left="360"/>
        <w:jc w:val="both"/>
      </w:pPr>
      <w:r w:rsidRPr="00407A98">
        <w:t xml:space="preserve">Program faculty will </w:t>
      </w:r>
      <w:r w:rsidR="00077A02" w:rsidRPr="00407A98">
        <w:t>periodically</w:t>
      </w:r>
      <w:r w:rsidRPr="00407A98">
        <w:t xml:space="preserve"> review each student’s progress.  Where there are concerns about satisfactory progress, students will be informed by the program faculty.  </w:t>
      </w:r>
    </w:p>
    <w:p w14:paraId="42F2E0B1" w14:textId="77777777" w:rsidR="00B47711" w:rsidRPr="00407A98" w:rsidRDefault="00B47711" w:rsidP="00F80A14">
      <w:pPr>
        <w:jc w:val="both"/>
      </w:pPr>
    </w:p>
    <w:p w14:paraId="7AA2C216" w14:textId="77777777" w:rsidR="00B47711" w:rsidRDefault="00B47711" w:rsidP="00407A98">
      <w:pPr>
        <w:autoSpaceDE w:val="0"/>
        <w:autoSpaceDN w:val="0"/>
        <w:adjustRightInd w:val="0"/>
        <w:ind w:left="360"/>
        <w:jc w:val="both"/>
        <w:outlineLvl w:val="0"/>
        <w:rPr>
          <w:bCs/>
          <w:color w:val="000000" w:themeColor="text1"/>
          <w:u w:val="single"/>
        </w:rPr>
      </w:pPr>
      <w:r w:rsidRPr="00407A98">
        <w:rPr>
          <w:bCs/>
          <w:color w:val="000000" w:themeColor="text1"/>
          <w:u w:val="single"/>
        </w:rPr>
        <w:t>Grades</w:t>
      </w:r>
    </w:p>
    <w:p w14:paraId="50FCB363" w14:textId="77777777" w:rsidR="006279BC" w:rsidRPr="00407A98" w:rsidRDefault="006279BC" w:rsidP="00763F20">
      <w:pPr>
        <w:pStyle w:val="List2"/>
        <w:numPr>
          <w:ilvl w:val="0"/>
          <w:numId w:val="18"/>
        </w:numPr>
        <w:jc w:val="both"/>
      </w:pPr>
      <w:r w:rsidRPr="00407A98">
        <w:t xml:space="preserve">Students must achieve a B or better in all letter grade courses that count toward their </w:t>
      </w:r>
      <w:proofErr w:type="gramStart"/>
      <w:r w:rsidRPr="00407A98">
        <w:t>60 credit</w:t>
      </w:r>
      <w:proofErr w:type="gramEnd"/>
      <w:r w:rsidRPr="00407A98">
        <w:t xml:space="preserve"> degree.</w:t>
      </w:r>
    </w:p>
    <w:p w14:paraId="097ABE4D" w14:textId="77777777" w:rsidR="006279BC" w:rsidRPr="00407A98" w:rsidRDefault="006279BC" w:rsidP="00763F20">
      <w:pPr>
        <w:pStyle w:val="List2"/>
        <w:numPr>
          <w:ilvl w:val="0"/>
          <w:numId w:val="18"/>
        </w:numPr>
        <w:jc w:val="both"/>
      </w:pPr>
      <w:r w:rsidRPr="00407A98">
        <w:t>Core, contextual concentration, and research courses must be taken for a letter grade.</w:t>
      </w:r>
    </w:p>
    <w:p w14:paraId="44E34193" w14:textId="3D47B3EE" w:rsidR="006279BC" w:rsidRPr="00763F20" w:rsidRDefault="006279BC" w:rsidP="00763F20">
      <w:pPr>
        <w:pStyle w:val="ListParagraph"/>
        <w:numPr>
          <w:ilvl w:val="0"/>
          <w:numId w:val="18"/>
        </w:numPr>
        <w:autoSpaceDE w:val="0"/>
        <w:autoSpaceDN w:val="0"/>
        <w:adjustRightInd w:val="0"/>
        <w:jc w:val="both"/>
        <w:rPr>
          <w:color w:val="000000"/>
        </w:rPr>
      </w:pPr>
      <w:r w:rsidRPr="00763F20">
        <w:t xml:space="preserve">Students are permitted to take up to </w:t>
      </w:r>
      <w:r w:rsidR="000705FA" w:rsidRPr="00187B50">
        <w:rPr>
          <w:u w:val="single"/>
        </w:rPr>
        <w:t>four</w:t>
      </w:r>
      <w:r w:rsidRPr="00763F20">
        <w:t xml:space="preserve"> Elective courses as pass/fail unless receiving special permission from their advisor.</w:t>
      </w:r>
      <w:r w:rsidRPr="00763F20">
        <w:rPr>
          <w:color w:val="000000"/>
        </w:rPr>
        <w:t xml:space="preserve"> These courses should NOT be CORE requirements.</w:t>
      </w:r>
    </w:p>
    <w:p w14:paraId="5D5787AE" w14:textId="77777777" w:rsidR="00407A98" w:rsidRPr="00407A98" w:rsidRDefault="00407A98" w:rsidP="00407A98">
      <w:pPr>
        <w:autoSpaceDE w:val="0"/>
        <w:autoSpaceDN w:val="0"/>
        <w:adjustRightInd w:val="0"/>
        <w:ind w:left="360"/>
        <w:jc w:val="both"/>
        <w:outlineLvl w:val="0"/>
        <w:rPr>
          <w:bCs/>
          <w:color w:val="000000" w:themeColor="text1"/>
          <w:u w:val="single"/>
        </w:rPr>
      </w:pPr>
      <w:r>
        <w:rPr>
          <w:bCs/>
          <w:color w:val="000000" w:themeColor="text1"/>
          <w:u w:val="single"/>
        </w:rPr>
        <w:t xml:space="preserve">Course Exemptions </w:t>
      </w:r>
    </w:p>
    <w:p w14:paraId="01FD11E8" w14:textId="77777777" w:rsidR="006279BC" w:rsidRPr="00407A98" w:rsidRDefault="006279BC" w:rsidP="00763F20">
      <w:pPr>
        <w:ind w:left="360"/>
        <w:jc w:val="both"/>
      </w:pPr>
      <w:r w:rsidRPr="00407A98">
        <w:t xml:space="preserve">Students cannot receive an exemption from ORLD 4050 Introduction to Adult Education. If students have already taken courses that they think satisfy the course requirements of other courses required by the program, they should first consult their advisor about whether or not they might receive an exemption from a course; and then petition the faculty who teaches that course to waive out of the course. In order to waive out of a course, it is the </w:t>
      </w:r>
      <w:r w:rsidRPr="00407A98">
        <w:rPr>
          <w:i/>
          <w:iCs/>
        </w:rPr>
        <w:t>student’s</w:t>
      </w:r>
      <w:r w:rsidRPr="00407A98">
        <w:t xml:space="preserve"> responsibility to demonstrate that a previous undergraduate and/or graduate course is redundant with material covered in the petitioned course. Students will be asked to provide a variety of materials to establish redundancy (e.g. syllabus from course, relevant course papers, etc.) and may be asked by the faculty teaching the course to pass a test on the material in the course. The faculty approving the waiver should email the student’s advisor. A copy of this email, with a note from the student’s advisor, should be attached to the student’s program plan and kept in the student’s file.</w:t>
      </w:r>
    </w:p>
    <w:p w14:paraId="64A48FC6" w14:textId="77777777" w:rsidR="006279BC" w:rsidRPr="00407A98" w:rsidRDefault="006279BC" w:rsidP="006279BC">
      <w:pPr>
        <w:autoSpaceDE w:val="0"/>
        <w:autoSpaceDN w:val="0"/>
        <w:adjustRightInd w:val="0"/>
        <w:ind w:left="720" w:hanging="360"/>
        <w:jc w:val="both"/>
        <w:rPr>
          <w:sz w:val="20"/>
          <w:szCs w:val="20"/>
        </w:rPr>
      </w:pPr>
    </w:p>
    <w:p w14:paraId="182C9C5D" w14:textId="77777777" w:rsidR="00E1297C" w:rsidRDefault="00697A7B" w:rsidP="00CE5C58">
      <w:pPr>
        <w:numPr>
          <w:ilvl w:val="0"/>
          <w:numId w:val="24"/>
        </w:numPr>
        <w:jc w:val="both"/>
      </w:pPr>
      <w:r w:rsidRPr="00407A98">
        <w:rPr>
          <w:b/>
          <w:bCs/>
        </w:rPr>
        <w:t>Other information:</w:t>
      </w:r>
      <w:r w:rsidR="00E1297C" w:rsidRPr="00407A98">
        <w:t xml:space="preserve"> </w:t>
      </w:r>
    </w:p>
    <w:p w14:paraId="027768D1" w14:textId="77777777" w:rsidR="00133684" w:rsidRPr="00407A98" w:rsidRDefault="00133684" w:rsidP="00763F20">
      <w:pPr>
        <w:widowControl w:val="0"/>
        <w:ind w:left="360"/>
        <w:jc w:val="both"/>
      </w:pPr>
      <w:r w:rsidRPr="00407A98">
        <w:t>Some courses cannot be taken without having successfully completed a prerequisite course. This is usually indicated in the Course Catalogue and on the Schedule of Classes. Check the catalogue in advance of registration. If a prerequisite is needed, and you think you may have equivalent knowledge / skill, you should consult the faculty teaching the course to determine if it is possible to waive the prerequisite. Prerequisites are sometimes waived for students matriculated in programs other than the one offering that course.</w:t>
      </w:r>
    </w:p>
    <w:p w14:paraId="39FCC2EA" w14:textId="77777777" w:rsidR="00133684" w:rsidRPr="00407A98" w:rsidRDefault="00133684" w:rsidP="00763F20">
      <w:pPr>
        <w:ind w:left="360"/>
        <w:jc w:val="both"/>
      </w:pPr>
    </w:p>
    <w:p w14:paraId="30CE4C33" w14:textId="77777777" w:rsidR="00133684" w:rsidRPr="00407A98" w:rsidRDefault="00133684" w:rsidP="00763F20">
      <w:pPr>
        <w:ind w:left="360"/>
        <w:jc w:val="both"/>
      </w:pPr>
      <w:r w:rsidRPr="00407A98">
        <w:t xml:space="preserve">Some courses also require special registration processes, for example, a consultation with, and approval by the faculty teaching the course; or an application, such as that required for ORLJ 5362 Group Dynamics. Applications are available from the academic program office supporting that course. For example, for ORLJ 5362 applications are available early in the semester prior to the semester in which the course is taught. Check with the appropriate office for exact dates. </w:t>
      </w:r>
    </w:p>
    <w:p w14:paraId="2D18FF14" w14:textId="77777777" w:rsidR="00893A20" w:rsidRDefault="00893A20" w:rsidP="00B71965">
      <w:pPr>
        <w:jc w:val="both"/>
        <w:rPr>
          <w:b/>
          <w:bCs/>
        </w:rPr>
      </w:pPr>
    </w:p>
    <w:p w14:paraId="32FE803A" w14:textId="77777777" w:rsidR="00697A7B" w:rsidRPr="00407A98" w:rsidRDefault="00697A7B" w:rsidP="00CE5C58">
      <w:pPr>
        <w:numPr>
          <w:ilvl w:val="0"/>
          <w:numId w:val="24"/>
        </w:numPr>
        <w:jc w:val="both"/>
      </w:pPr>
      <w:r w:rsidRPr="00407A98">
        <w:rPr>
          <w:b/>
          <w:bCs/>
        </w:rPr>
        <w:t>Standard Policies and Procedures:</w:t>
      </w:r>
    </w:p>
    <w:p w14:paraId="688A025E" w14:textId="77777777" w:rsidR="00763F20" w:rsidRPr="00893A20" w:rsidRDefault="00763F20" w:rsidP="00763F20">
      <w:pPr>
        <w:ind w:left="360"/>
        <w:rPr>
          <w:sz w:val="18"/>
        </w:rPr>
      </w:pPr>
      <w:r w:rsidRPr="00893A20">
        <w:rPr>
          <w:sz w:val="18"/>
        </w:rPr>
        <w:t xml:space="preserve"> </w:t>
      </w:r>
    </w:p>
    <w:p w14:paraId="1189AD10" w14:textId="77777777" w:rsidR="00697A7B" w:rsidRPr="00893A20" w:rsidRDefault="00697A7B" w:rsidP="00763F20">
      <w:pPr>
        <w:ind w:left="360"/>
        <w:rPr>
          <w:sz w:val="23"/>
          <w:szCs w:val="23"/>
        </w:rPr>
      </w:pPr>
      <w:r w:rsidRPr="00893A20">
        <w:rPr>
          <w:b/>
          <w:bCs/>
          <w:sz w:val="23"/>
          <w:szCs w:val="23"/>
        </w:rPr>
        <w:t>Services for Students with Disabilities:</w:t>
      </w:r>
      <w:r w:rsidRPr="00893A20">
        <w:rPr>
          <w:b/>
          <w:bCs/>
          <w:color w:val="000080"/>
          <w:sz w:val="23"/>
          <w:szCs w:val="23"/>
        </w:rPr>
        <w:t xml:space="preserve">  </w:t>
      </w:r>
      <w:r w:rsidRPr="00893A20">
        <w:rPr>
          <w:sz w:val="23"/>
          <w:szCs w:val="23"/>
        </w:rPr>
        <w:t>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w:t>
      </w:r>
    </w:p>
    <w:p w14:paraId="69C0FB47" w14:textId="77777777" w:rsidR="00697A7B" w:rsidRPr="00893A20" w:rsidRDefault="00697A7B" w:rsidP="00763F20">
      <w:pPr>
        <w:ind w:left="360"/>
        <w:jc w:val="both"/>
        <w:rPr>
          <w:sz w:val="23"/>
          <w:szCs w:val="23"/>
        </w:rPr>
      </w:pPr>
    </w:p>
    <w:p w14:paraId="2B74C30A" w14:textId="77777777" w:rsidR="00697A7B" w:rsidRPr="00893A20" w:rsidRDefault="00697A7B" w:rsidP="00763F20">
      <w:pPr>
        <w:ind w:left="360"/>
        <w:jc w:val="both"/>
        <w:rPr>
          <w:sz w:val="23"/>
          <w:szCs w:val="23"/>
        </w:rPr>
      </w:pPr>
      <w:r w:rsidRPr="00893A20">
        <w:rPr>
          <w:b/>
          <w:sz w:val="23"/>
          <w:szCs w:val="23"/>
        </w:rPr>
        <w:t xml:space="preserve">Statement on Academic Conduct: </w:t>
      </w:r>
      <w:r w:rsidRPr="00893A20">
        <w:rPr>
          <w:sz w:val="23"/>
          <w:szCs w:val="23"/>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396B0DDB" w14:textId="77777777" w:rsidR="00697A7B" w:rsidRPr="00893A20" w:rsidRDefault="00697A7B" w:rsidP="00763F20">
      <w:pPr>
        <w:ind w:left="360"/>
        <w:jc w:val="both"/>
        <w:rPr>
          <w:sz w:val="23"/>
          <w:szCs w:val="23"/>
        </w:rPr>
      </w:pPr>
    </w:p>
    <w:p w14:paraId="5AFF5F60" w14:textId="77777777" w:rsidR="00697A7B" w:rsidRPr="00893A20" w:rsidRDefault="00697A7B" w:rsidP="00763F20">
      <w:pPr>
        <w:ind w:left="360"/>
        <w:jc w:val="both"/>
        <w:rPr>
          <w:sz w:val="23"/>
          <w:szCs w:val="23"/>
        </w:rPr>
      </w:pPr>
      <w:r w:rsidRPr="00893A20">
        <w:rPr>
          <w:b/>
          <w:sz w:val="23"/>
          <w:szCs w:val="23"/>
        </w:rPr>
        <w:t>Resolution of Student Academic Program Concerns:</w:t>
      </w:r>
      <w:r w:rsidRPr="00893A20">
        <w:rPr>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11FAD765" w14:textId="77777777" w:rsidR="00697A7B" w:rsidRPr="00893A20" w:rsidRDefault="00697A7B" w:rsidP="00763F20">
      <w:pPr>
        <w:ind w:left="360"/>
        <w:jc w:val="both"/>
        <w:rPr>
          <w:sz w:val="23"/>
          <w:szCs w:val="23"/>
        </w:rPr>
      </w:pPr>
    </w:p>
    <w:p w14:paraId="5F25F849" w14:textId="77777777" w:rsidR="00D12F6A" w:rsidRDefault="00697A7B" w:rsidP="00283CDA">
      <w:pPr>
        <w:ind w:left="360"/>
        <w:jc w:val="both"/>
      </w:pPr>
      <w:r w:rsidRPr="00893A20">
        <w:rPr>
          <w:b/>
          <w:sz w:val="23"/>
          <w:szCs w:val="23"/>
        </w:rPr>
        <w:t>Grade Correction Procedure:</w:t>
      </w:r>
      <w:r w:rsidRPr="00893A20">
        <w:rPr>
          <w:sz w:val="23"/>
          <w:szCs w:val="23"/>
        </w:rPr>
        <w:t xml:space="preserve"> The instructor for a course has the responsibility for setting the requirements for a course and making an evaluation of students’ work. Once a grade has been given, </w:t>
      </w:r>
      <w:r w:rsidRPr="00893A20">
        <w:rPr>
          <w:sz w:val="23"/>
          <w:szCs w:val="23"/>
        </w:rPr>
        <w:lastRenderedPageBreak/>
        <w:t>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D12F6A" w:rsidSect="0044681E">
      <w:footerReference w:type="even" r:id="rId10"/>
      <w:footerReference w:type="default" r:id="rId11"/>
      <w:headerReference w:type="first" r:id="rId12"/>
      <w:footerReference w:type="first" r:id="rId13"/>
      <w:pgSz w:w="12240" w:h="15840"/>
      <w:pgMar w:top="1296"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BC6A" w14:textId="77777777" w:rsidR="00D851AF" w:rsidRDefault="00D851AF">
      <w:r>
        <w:separator/>
      </w:r>
    </w:p>
  </w:endnote>
  <w:endnote w:type="continuationSeparator" w:id="0">
    <w:p w14:paraId="2785D2E8" w14:textId="77777777" w:rsidR="00D851AF" w:rsidRDefault="00D8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BBEHIZ+TimesNewRomanPS-BoldMT">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BB3E" w14:textId="77777777" w:rsidR="00F74765" w:rsidRDefault="00F74765" w:rsidP="00D84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30594" w14:textId="77777777" w:rsidR="00F74765" w:rsidRDefault="00F74765" w:rsidP="00697A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4E03" w14:textId="77777777" w:rsidR="00F74765" w:rsidRDefault="00F74765" w:rsidP="00D84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3027">
      <w:rPr>
        <w:rStyle w:val="PageNumber"/>
        <w:noProof/>
      </w:rPr>
      <w:t>4</w:t>
    </w:r>
    <w:r>
      <w:rPr>
        <w:rStyle w:val="PageNumber"/>
      </w:rPr>
      <w:fldChar w:fldCharType="end"/>
    </w:r>
  </w:p>
  <w:p w14:paraId="1388E399" w14:textId="77777777" w:rsidR="00003CF7" w:rsidRPr="009E1CF6" w:rsidRDefault="00F74765" w:rsidP="00003CF7">
    <w:pPr>
      <w:pStyle w:val="Footer"/>
      <w:ind w:right="360"/>
      <w:rPr>
        <w:i/>
        <w:color w:val="7F7F7F" w:themeColor="text1" w:themeTint="80"/>
        <w:sz w:val="20"/>
      </w:rPr>
    </w:pPr>
    <w:r w:rsidRPr="009E1CF6">
      <w:rPr>
        <w:color w:val="7F7F7F" w:themeColor="text1" w:themeTint="80"/>
        <w:sz w:val="20"/>
      </w:rPr>
      <w:t>Adult Learning and Leadership PSAG-</w:t>
    </w:r>
    <w:r>
      <w:rPr>
        <w:color w:val="7F7F7F" w:themeColor="text1" w:themeTint="80"/>
        <w:sz w:val="20"/>
      </w:rPr>
      <w:t>Ed.M</w:t>
    </w:r>
    <w:r w:rsidRPr="009E1CF6">
      <w:rPr>
        <w:color w:val="7F7F7F" w:themeColor="text1" w:themeTint="80"/>
        <w:sz w:val="20"/>
      </w:rPr>
      <w:t xml:space="preserve">.  /  </w:t>
    </w:r>
  </w:p>
  <w:p w14:paraId="3E4F10F5" w14:textId="6D006307" w:rsidR="00003CF7" w:rsidRPr="009E1CF6" w:rsidRDefault="00003CF7" w:rsidP="00003CF7">
    <w:pPr>
      <w:pStyle w:val="Footer"/>
      <w:ind w:right="360"/>
      <w:rPr>
        <w:color w:val="7F7F7F" w:themeColor="text1" w:themeTint="80"/>
        <w:sz w:val="20"/>
      </w:rPr>
    </w:pPr>
    <w:r w:rsidRPr="009E1CF6">
      <w:rPr>
        <w:i/>
        <w:color w:val="7F7F7F" w:themeColor="text1" w:themeTint="80"/>
        <w:sz w:val="20"/>
      </w:rPr>
      <w:t xml:space="preserve">Last Updated: </w:t>
    </w:r>
    <w:r w:rsidR="001B0456">
      <w:rPr>
        <w:i/>
        <w:color w:val="7F7F7F" w:themeColor="text1" w:themeTint="80"/>
        <w:sz w:val="20"/>
      </w:rPr>
      <w:t>Summer</w:t>
    </w:r>
    <w:r>
      <w:rPr>
        <w:i/>
        <w:color w:val="7F7F7F" w:themeColor="text1" w:themeTint="80"/>
        <w:sz w:val="20"/>
      </w:rPr>
      <w:t xml:space="preserve"> </w:t>
    </w:r>
    <w:r w:rsidR="002403AD">
      <w:rPr>
        <w:i/>
        <w:color w:val="7F7F7F" w:themeColor="text1" w:themeTint="80"/>
        <w:sz w:val="20"/>
      </w:rPr>
      <w:t>202</w:t>
    </w:r>
    <w:r w:rsidR="001B0456">
      <w:rPr>
        <w:i/>
        <w:color w:val="7F7F7F" w:themeColor="text1" w:themeTint="80"/>
        <w:sz w:val="20"/>
      </w:rPr>
      <w:t>4</w:t>
    </w:r>
  </w:p>
  <w:p w14:paraId="6B8D8283" w14:textId="75004BAE" w:rsidR="0044681E" w:rsidRPr="0044681E" w:rsidRDefault="0044681E" w:rsidP="006C202B">
    <w:pPr>
      <w:pStyle w:val="Footer"/>
      <w:ind w:right="360"/>
      <w:rPr>
        <w:i/>
        <w:color w:val="7F7F7F" w:themeColor="text1" w:themeTint="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B0FA" w14:textId="396F7171" w:rsidR="0044681E" w:rsidRPr="0044681E" w:rsidRDefault="00F74765" w:rsidP="006C202B">
    <w:pPr>
      <w:pStyle w:val="Footer"/>
      <w:ind w:right="360"/>
      <w:rPr>
        <w:i/>
        <w:color w:val="7F7F7F" w:themeColor="text1" w:themeTint="80"/>
        <w:sz w:val="20"/>
      </w:rPr>
    </w:pPr>
    <w:r w:rsidRPr="009E1CF6">
      <w:rPr>
        <w:color w:val="7F7F7F" w:themeColor="text1" w:themeTint="80"/>
        <w:sz w:val="20"/>
      </w:rPr>
      <w:t>Adult Learning and Leadership PSAG-</w:t>
    </w:r>
    <w:r>
      <w:rPr>
        <w:color w:val="7F7F7F" w:themeColor="text1" w:themeTint="80"/>
        <w:sz w:val="20"/>
      </w:rPr>
      <w:t>Ed.M</w:t>
    </w:r>
    <w:r w:rsidRPr="009E1CF6">
      <w:rPr>
        <w:color w:val="7F7F7F" w:themeColor="text1" w:themeTint="80"/>
        <w:sz w:val="20"/>
      </w:rPr>
      <w:t xml:space="preserve">.  /  </w:t>
    </w:r>
    <w:r w:rsidRPr="009E1CF6">
      <w:rPr>
        <w:i/>
        <w:color w:val="7F7F7F" w:themeColor="text1" w:themeTint="80"/>
        <w:sz w:val="20"/>
      </w:rPr>
      <w:t xml:space="preserve">Last Updated: </w:t>
    </w:r>
    <w:r w:rsidR="0044681E">
      <w:rPr>
        <w:i/>
        <w:color w:val="7F7F7F" w:themeColor="text1" w:themeTint="80"/>
        <w:sz w:val="20"/>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8F0A" w14:textId="77777777" w:rsidR="00D851AF" w:rsidRDefault="00D851AF">
      <w:r>
        <w:separator/>
      </w:r>
    </w:p>
  </w:footnote>
  <w:footnote w:type="continuationSeparator" w:id="0">
    <w:p w14:paraId="4B1CABBC" w14:textId="77777777" w:rsidR="00D851AF" w:rsidRDefault="00D8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1751" w14:textId="77777777" w:rsidR="00F74765" w:rsidRDefault="00F74765" w:rsidP="00320395">
    <w:pPr>
      <w:jc w:val="center"/>
      <w:rPr>
        <w:rFonts w:ascii="Calibri" w:hAnsi="Calibri"/>
        <w:b/>
        <w:color w:val="003B68"/>
        <w:sz w:val="18"/>
        <w:szCs w:val="20"/>
      </w:rPr>
    </w:pPr>
    <w:r>
      <w:rPr>
        <w:rFonts w:ascii="Calibri" w:hAnsi="Calibri"/>
        <w:b/>
        <w:noProof/>
        <w:color w:val="003B68"/>
        <w:sz w:val="18"/>
        <w:szCs w:val="20"/>
      </w:rPr>
      <w:drawing>
        <wp:anchor distT="0" distB="0" distL="114300" distR="114300" simplePos="0" relativeHeight="251655680" behindDoc="0" locked="0" layoutInCell="1" allowOverlap="1" wp14:anchorId="1A2B4660" wp14:editId="0937815B">
          <wp:simplePos x="0" y="0"/>
          <wp:positionH relativeFrom="column">
            <wp:posOffset>2350770</wp:posOffset>
          </wp:positionH>
          <wp:positionV relativeFrom="paragraph">
            <wp:posOffset>-97790</wp:posOffset>
          </wp:positionV>
          <wp:extent cx="1323340" cy="333375"/>
          <wp:effectExtent l="19050" t="0" r="0" b="0"/>
          <wp:wrapTight wrapText="bothSides">
            <wp:wrapPolygon edited="0">
              <wp:start x="-311" y="0"/>
              <wp:lineTo x="-311" y="20983"/>
              <wp:lineTo x="21455" y="20983"/>
              <wp:lineTo x="21455" y="0"/>
              <wp:lineTo x="-311" y="0"/>
            </wp:wrapPolygon>
          </wp:wrapTight>
          <wp:docPr id="5" name="Picture 1" descr="Teachers-College_Dark-Blu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s-College_Dark-Blue-(web).jpg"/>
                  <pic:cNvPicPr/>
                </pic:nvPicPr>
                <pic:blipFill>
                  <a:blip r:embed="rId1"/>
                  <a:stretch>
                    <a:fillRect/>
                  </a:stretch>
                </pic:blipFill>
                <pic:spPr>
                  <a:xfrm>
                    <a:off x="0" y="0"/>
                    <a:ext cx="1323340" cy="333375"/>
                  </a:xfrm>
                  <a:prstGeom prst="rect">
                    <a:avLst/>
                  </a:prstGeom>
                </pic:spPr>
              </pic:pic>
            </a:graphicData>
          </a:graphic>
        </wp:anchor>
      </w:drawing>
    </w:r>
    <w:r>
      <w:rPr>
        <w:rFonts w:ascii="Calibri" w:hAnsi="Calibri"/>
        <w:b/>
        <w:noProof/>
        <w:color w:val="003B68"/>
        <w:sz w:val="18"/>
        <w:szCs w:val="20"/>
      </w:rPr>
      <w:drawing>
        <wp:anchor distT="0" distB="0" distL="114300" distR="114300" simplePos="0" relativeHeight="251657728" behindDoc="0" locked="0" layoutInCell="1" allowOverlap="1" wp14:anchorId="316A478B" wp14:editId="55475DE9">
          <wp:simplePos x="0" y="0"/>
          <wp:positionH relativeFrom="column">
            <wp:posOffset>3763645</wp:posOffset>
          </wp:positionH>
          <wp:positionV relativeFrom="paragraph">
            <wp:posOffset>-59055</wp:posOffset>
          </wp:positionV>
          <wp:extent cx="314325" cy="298450"/>
          <wp:effectExtent l="19050" t="0" r="9525" b="0"/>
          <wp:wrapTight wrapText="bothSides">
            <wp:wrapPolygon edited="0">
              <wp:start x="-1309" y="0"/>
              <wp:lineTo x="-1309" y="20681"/>
              <wp:lineTo x="22255" y="20681"/>
              <wp:lineTo x="22255" y="0"/>
              <wp:lineTo x="-1309" y="0"/>
            </wp:wrapPolygon>
          </wp:wrapTight>
          <wp:docPr id="6" name="Picture 2" descr="Columbia-C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Crown.jpg"/>
                  <pic:cNvPicPr/>
                </pic:nvPicPr>
                <pic:blipFill>
                  <a:blip r:embed="rId2"/>
                  <a:stretch>
                    <a:fillRect/>
                  </a:stretch>
                </pic:blipFill>
                <pic:spPr>
                  <a:xfrm>
                    <a:off x="0" y="0"/>
                    <a:ext cx="314325" cy="298450"/>
                  </a:xfrm>
                  <a:prstGeom prst="rect">
                    <a:avLst/>
                  </a:prstGeom>
                </pic:spPr>
              </pic:pic>
            </a:graphicData>
          </a:graphic>
        </wp:anchor>
      </w:drawing>
    </w:r>
    <w:r>
      <w:rPr>
        <w:rFonts w:ascii="Calibri" w:hAnsi="Calibri"/>
        <w:b/>
        <w:noProof/>
        <w:color w:val="003B68"/>
        <w:sz w:val="18"/>
        <w:szCs w:val="20"/>
      </w:rPr>
      <w:drawing>
        <wp:anchor distT="0" distB="0" distL="114300" distR="114300" simplePos="0" relativeHeight="251656704" behindDoc="0" locked="0" layoutInCell="1" allowOverlap="1" wp14:anchorId="2DEA9940" wp14:editId="1C05EB6B">
          <wp:simplePos x="0" y="0"/>
          <wp:positionH relativeFrom="column">
            <wp:posOffset>1947545</wp:posOffset>
          </wp:positionH>
          <wp:positionV relativeFrom="paragraph">
            <wp:posOffset>-67310</wp:posOffset>
          </wp:positionV>
          <wp:extent cx="314325" cy="298450"/>
          <wp:effectExtent l="19050" t="0" r="9525" b="0"/>
          <wp:wrapTight wrapText="bothSides">
            <wp:wrapPolygon edited="0">
              <wp:start x="-1309" y="0"/>
              <wp:lineTo x="-1309" y="20681"/>
              <wp:lineTo x="22255" y="20681"/>
              <wp:lineTo x="22255" y="0"/>
              <wp:lineTo x="-1309" y="0"/>
            </wp:wrapPolygon>
          </wp:wrapTight>
          <wp:docPr id="7" name="Picture 2" descr="Columbia-C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Crown.jpg"/>
                  <pic:cNvPicPr/>
                </pic:nvPicPr>
                <pic:blipFill>
                  <a:blip r:embed="rId2"/>
                  <a:stretch>
                    <a:fillRect/>
                  </a:stretch>
                </pic:blipFill>
                <pic:spPr>
                  <a:xfrm>
                    <a:off x="0" y="0"/>
                    <a:ext cx="314325" cy="298450"/>
                  </a:xfrm>
                  <a:prstGeom prst="rect">
                    <a:avLst/>
                  </a:prstGeom>
                </pic:spPr>
              </pic:pic>
            </a:graphicData>
          </a:graphic>
        </wp:anchor>
      </w:drawing>
    </w:r>
  </w:p>
  <w:p w14:paraId="77025FE8" w14:textId="77777777" w:rsidR="00F74765" w:rsidRDefault="00F74765" w:rsidP="00320395">
    <w:pPr>
      <w:jc w:val="center"/>
      <w:rPr>
        <w:rFonts w:ascii="Tahoma" w:hAnsi="Tahoma" w:cs="Tahoma"/>
        <w:b/>
        <w:color w:val="000099"/>
        <w:spacing w:val="10"/>
        <w:sz w:val="16"/>
        <w:szCs w:val="20"/>
      </w:rPr>
    </w:pPr>
  </w:p>
  <w:p w14:paraId="31262D2F" w14:textId="77777777" w:rsidR="00F74765" w:rsidRPr="002E577A" w:rsidRDefault="00F74765" w:rsidP="00320395">
    <w:pPr>
      <w:jc w:val="center"/>
      <w:rPr>
        <w:rFonts w:ascii="Tahoma" w:hAnsi="Tahoma" w:cs="Tahoma"/>
        <w:b/>
        <w:color w:val="000099"/>
        <w:spacing w:val="10"/>
        <w:sz w:val="18"/>
        <w:szCs w:val="20"/>
      </w:rPr>
    </w:pPr>
    <w:r w:rsidRPr="002E577A">
      <w:rPr>
        <w:rFonts w:ascii="Tahoma" w:hAnsi="Tahoma" w:cs="Tahoma"/>
        <w:b/>
        <w:color w:val="000099"/>
        <w:spacing w:val="10"/>
        <w:sz w:val="16"/>
        <w:szCs w:val="20"/>
      </w:rPr>
      <w:t>Department of Organization and Leadership</w:t>
    </w:r>
  </w:p>
  <w:p w14:paraId="20A03F1D" w14:textId="77777777" w:rsidR="00F74765" w:rsidRPr="0072769D" w:rsidRDefault="00F74765" w:rsidP="00320395">
    <w:pPr>
      <w:jc w:val="center"/>
      <w:rPr>
        <w:rFonts w:ascii="Georgia" w:hAnsi="Georgia"/>
        <w:b/>
        <w:color w:val="000099"/>
        <w:spacing w:val="20"/>
        <w:szCs w:val="20"/>
      </w:rPr>
    </w:pPr>
    <w:r w:rsidRPr="0072769D">
      <w:rPr>
        <w:rFonts w:ascii="Georgia" w:hAnsi="Georgia"/>
        <w:b/>
        <w:color w:val="000099"/>
        <w:spacing w:val="20"/>
        <w:szCs w:val="20"/>
      </w:rPr>
      <w:t>Adult Learning and Leadership</w:t>
    </w:r>
  </w:p>
  <w:p w14:paraId="3EA2099C" w14:textId="77777777" w:rsidR="00F74765" w:rsidRPr="00BC27E0" w:rsidRDefault="00F74765" w:rsidP="00320395">
    <w:pPr>
      <w:pStyle w:val="NormalWeb"/>
      <w:spacing w:before="0" w:beforeAutospacing="0" w:after="0" w:afterAutospacing="0"/>
      <w:jc w:val="center"/>
      <w:rPr>
        <w:rFonts w:ascii="Californian FB" w:hAnsi="Californian FB"/>
        <w:b/>
        <w:color w:val="000000"/>
        <w:sz w:val="16"/>
        <w:szCs w:val="20"/>
        <w:u w:val="single"/>
      </w:rPr>
    </w:pPr>
    <w:r>
      <w:rPr>
        <w:b/>
        <w:noProof/>
        <w:color w:val="000000"/>
        <w:sz w:val="18"/>
        <w:szCs w:val="28"/>
      </w:rPr>
      <mc:AlternateContent>
        <mc:Choice Requires="wps">
          <w:drawing>
            <wp:anchor distT="0" distB="0" distL="114300" distR="114300" simplePos="0" relativeHeight="251658752" behindDoc="0" locked="0" layoutInCell="1" allowOverlap="1" wp14:anchorId="2A252012" wp14:editId="6D4C0EDB">
              <wp:simplePos x="0" y="0"/>
              <wp:positionH relativeFrom="column">
                <wp:posOffset>-73660</wp:posOffset>
              </wp:positionH>
              <wp:positionV relativeFrom="paragraph">
                <wp:posOffset>66040</wp:posOffset>
              </wp:positionV>
              <wp:extent cx="6410325" cy="0"/>
              <wp:effectExtent l="15240" t="14605" r="26035" b="234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175">
                        <a:solidFill>
                          <a:srgbClr val="0000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7EA70" id="_x0000_t32" coordsize="21600,21600" o:spt="32" o:oned="t" path="m,l21600,21600e" filled="f">
              <v:path arrowok="t" fillok="f" o:connecttype="none"/>
              <o:lock v:ext="edit" shapetype="t"/>
            </v:shapetype>
            <v:shape id="AutoShape 5" o:spid="_x0000_s1026" type="#_x0000_t32" style="position:absolute;margin-left:-5.8pt;margin-top:5.2pt;width:50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" strokecolor="#009" strokeweight=".25pt"/>
          </w:pict>
        </mc:Fallback>
      </mc:AlternateContent>
    </w:r>
    <w:r>
      <w:rPr>
        <w:b/>
        <w:noProof/>
        <w:color w:val="000000"/>
        <w:sz w:val="18"/>
        <w:szCs w:val="28"/>
      </w:rPr>
      <mc:AlternateContent>
        <mc:Choice Requires="wps">
          <w:drawing>
            <wp:anchor distT="0" distB="0" distL="114300" distR="114300" simplePos="0" relativeHeight="251659776" behindDoc="0" locked="0" layoutInCell="1" allowOverlap="1" wp14:anchorId="19E2C9DE" wp14:editId="2C67091D">
              <wp:simplePos x="0" y="0"/>
              <wp:positionH relativeFrom="column">
                <wp:posOffset>-73660</wp:posOffset>
              </wp:positionH>
              <wp:positionV relativeFrom="paragraph">
                <wp:posOffset>37465</wp:posOffset>
              </wp:positionV>
              <wp:extent cx="6410325" cy="0"/>
              <wp:effectExtent l="15240" t="11430" r="26035" b="266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3175">
                        <a:solidFill>
                          <a:srgbClr val="0000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CD194" id="AutoShape 6" o:spid="_x0000_s1026" type="#_x0000_t32" style="position:absolute;margin-left:-5.8pt;margin-top:2.95pt;width:504.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" strokecolor="#009" strokeweight=".25pt"/>
          </w:pict>
        </mc:Fallback>
      </mc:AlternateContent>
    </w:r>
  </w:p>
  <w:p w14:paraId="695789D9" w14:textId="77777777" w:rsidR="00F74765" w:rsidRPr="00830190" w:rsidRDefault="00F74765" w:rsidP="00320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2D4"/>
    <w:multiLevelType w:val="hybridMultilevel"/>
    <w:tmpl w:val="91F49FEE"/>
    <w:lvl w:ilvl="0" w:tplc="03926CF4">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1DC56CA"/>
    <w:multiLevelType w:val="multilevel"/>
    <w:tmpl w:val="777EB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F20E09"/>
    <w:multiLevelType w:val="hybridMultilevel"/>
    <w:tmpl w:val="4FBA0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96D7C"/>
    <w:multiLevelType w:val="hybridMultilevel"/>
    <w:tmpl w:val="29D654EC"/>
    <w:lvl w:ilvl="0" w:tplc="4E44DC0E">
      <w:start w:val="1"/>
      <w:numFmt w:val="lowerLetter"/>
      <w:lvlText w:val="%1."/>
      <w:lvlJc w:val="left"/>
      <w:pPr>
        <w:ind w:left="1080" w:hanging="360"/>
      </w:pPr>
      <w:rPr>
        <w:color w:val="auto"/>
      </w:rPr>
    </w:lvl>
    <w:lvl w:ilvl="1" w:tplc="7722CE46">
      <w:start w:val="6"/>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07E76"/>
    <w:multiLevelType w:val="hybridMultilevel"/>
    <w:tmpl w:val="919CB5AA"/>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CD30AFE"/>
    <w:multiLevelType w:val="hybridMultilevel"/>
    <w:tmpl w:val="D0366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6374EE"/>
    <w:multiLevelType w:val="hybridMultilevel"/>
    <w:tmpl w:val="F99EB226"/>
    <w:lvl w:ilvl="0" w:tplc="CAAA5AE2">
      <w:start w:val="1"/>
      <w:numFmt w:val="decimal"/>
      <w:lvlText w:val="%1."/>
      <w:lvlJc w:val="left"/>
      <w:pPr>
        <w:tabs>
          <w:tab w:val="num" w:pos="540"/>
        </w:tabs>
        <w:ind w:left="540" w:hanging="36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EEA27B32">
      <w:start w:val="11"/>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D46A7"/>
    <w:multiLevelType w:val="hybridMultilevel"/>
    <w:tmpl w:val="52AC10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8081D"/>
    <w:multiLevelType w:val="multilevel"/>
    <w:tmpl w:val="F99EB226"/>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1"/>
      <w:numFmt w:val="bullet"/>
      <w:lvlText w:val="•"/>
      <w:lvlJc w:val="left"/>
      <w:pPr>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4A626F"/>
    <w:multiLevelType w:val="hybridMultilevel"/>
    <w:tmpl w:val="A3A804C6"/>
    <w:lvl w:ilvl="0" w:tplc="9F8A1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8150D"/>
    <w:multiLevelType w:val="hybridMultilevel"/>
    <w:tmpl w:val="A3B2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3188C"/>
    <w:multiLevelType w:val="hybridMultilevel"/>
    <w:tmpl w:val="F6C2351A"/>
    <w:lvl w:ilvl="0" w:tplc="9E3A7D58">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CDE7619"/>
    <w:multiLevelType w:val="hybridMultilevel"/>
    <w:tmpl w:val="D78CAC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45E36"/>
    <w:multiLevelType w:val="multilevel"/>
    <w:tmpl w:val="64604E84"/>
    <w:lvl w:ilvl="0">
      <w:start w:val="1"/>
      <w:numFmt w:val="lowerLetter"/>
      <w:lvlText w:val="%1."/>
      <w:lvlJc w:val="left"/>
      <w:pPr>
        <w:ind w:left="1080" w:hanging="360"/>
      </w:pPr>
    </w:lvl>
    <w:lvl w:ilvl="1">
      <w:start w:val="6"/>
      <w:numFmt w:val="bullet"/>
      <w:lvlText w:val="•"/>
      <w:lvlJc w:val="left"/>
      <w:pPr>
        <w:ind w:left="1800" w:hanging="36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12B6C4B"/>
    <w:multiLevelType w:val="hybridMultilevel"/>
    <w:tmpl w:val="716844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2854911"/>
    <w:multiLevelType w:val="hybridMultilevel"/>
    <w:tmpl w:val="C2945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DB1087"/>
    <w:multiLevelType w:val="hybridMultilevel"/>
    <w:tmpl w:val="97761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B644D4"/>
    <w:multiLevelType w:val="hybridMultilevel"/>
    <w:tmpl w:val="7A1A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74E9B"/>
    <w:multiLevelType w:val="hybridMultilevel"/>
    <w:tmpl w:val="91B41E22"/>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DFC3BC3"/>
    <w:multiLevelType w:val="hybridMultilevel"/>
    <w:tmpl w:val="D29096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7B48D0"/>
    <w:multiLevelType w:val="hybridMultilevel"/>
    <w:tmpl w:val="4D10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D360E"/>
    <w:multiLevelType w:val="hybridMultilevel"/>
    <w:tmpl w:val="DEBECACE"/>
    <w:lvl w:ilvl="0" w:tplc="E996AB4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C13DC"/>
    <w:multiLevelType w:val="hybridMultilevel"/>
    <w:tmpl w:val="0DB2E0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DF4233F"/>
    <w:multiLevelType w:val="hybridMultilevel"/>
    <w:tmpl w:val="B86E0200"/>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E0D3002"/>
    <w:multiLevelType w:val="hybridMultilevel"/>
    <w:tmpl w:val="F0CA2ADE"/>
    <w:lvl w:ilvl="0" w:tplc="BA7816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753D96"/>
    <w:multiLevelType w:val="hybridMultilevel"/>
    <w:tmpl w:val="D294F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8633911">
    <w:abstractNumId w:val="6"/>
  </w:num>
  <w:num w:numId="2" w16cid:durableId="45380609">
    <w:abstractNumId w:val="24"/>
  </w:num>
  <w:num w:numId="3" w16cid:durableId="472139654">
    <w:abstractNumId w:val="18"/>
  </w:num>
  <w:num w:numId="4" w16cid:durableId="13315346">
    <w:abstractNumId w:val="12"/>
  </w:num>
  <w:num w:numId="5" w16cid:durableId="1678381241">
    <w:abstractNumId w:val="16"/>
  </w:num>
  <w:num w:numId="6" w16cid:durableId="1118328340">
    <w:abstractNumId w:val="15"/>
  </w:num>
  <w:num w:numId="7" w16cid:durableId="659313825">
    <w:abstractNumId w:val="25"/>
  </w:num>
  <w:num w:numId="8" w16cid:durableId="402875466">
    <w:abstractNumId w:val="19"/>
  </w:num>
  <w:num w:numId="9" w16cid:durableId="178668688">
    <w:abstractNumId w:val="14"/>
  </w:num>
  <w:num w:numId="10" w16cid:durableId="1403873298">
    <w:abstractNumId w:val="5"/>
  </w:num>
  <w:num w:numId="11" w16cid:durableId="379402907">
    <w:abstractNumId w:val="2"/>
  </w:num>
  <w:num w:numId="12" w16cid:durableId="1267734161">
    <w:abstractNumId w:val="21"/>
  </w:num>
  <w:num w:numId="13" w16cid:durableId="336201061">
    <w:abstractNumId w:val="23"/>
  </w:num>
  <w:num w:numId="14" w16cid:durableId="879712089">
    <w:abstractNumId w:val="3"/>
  </w:num>
  <w:num w:numId="15" w16cid:durableId="1879854717">
    <w:abstractNumId w:val="9"/>
  </w:num>
  <w:num w:numId="16" w16cid:durableId="228272417">
    <w:abstractNumId w:val="22"/>
  </w:num>
  <w:num w:numId="17" w16cid:durableId="790056012">
    <w:abstractNumId w:val="4"/>
  </w:num>
  <w:num w:numId="18" w16cid:durableId="1627547015">
    <w:abstractNumId w:val="7"/>
  </w:num>
  <w:num w:numId="19" w16cid:durableId="431970114">
    <w:abstractNumId w:val="11"/>
  </w:num>
  <w:num w:numId="20" w16cid:durableId="1690178452">
    <w:abstractNumId w:val="20"/>
  </w:num>
  <w:num w:numId="21" w16cid:durableId="366293509">
    <w:abstractNumId w:val="10"/>
  </w:num>
  <w:num w:numId="22" w16cid:durableId="414476085">
    <w:abstractNumId w:val="13"/>
  </w:num>
  <w:num w:numId="23" w16cid:durableId="784928215">
    <w:abstractNumId w:val="8"/>
  </w:num>
  <w:num w:numId="24" w16cid:durableId="413162244">
    <w:abstractNumId w:val="0"/>
  </w:num>
  <w:num w:numId="25" w16cid:durableId="856576593">
    <w:abstractNumId w:val="17"/>
  </w:num>
  <w:num w:numId="26" w16cid:durableId="206813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7B"/>
    <w:rsid w:val="00001031"/>
    <w:rsid w:val="00001364"/>
    <w:rsid w:val="00002B76"/>
    <w:rsid w:val="00003CF7"/>
    <w:rsid w:val="00004E83"/>
    <w:rsid w:val="00005478"/>
    <w:rsid w:val="00007B5E"/>
    <w:rsid w:val="00007C27"/>
    <w:rsid w:val="00007CFE"/>
    <w:rsid w:val="00012E50"/>
    <w:rsid w:val="000146A9"/>
    <w:rsid w:val="000163E8"/>
    <w:rsid w:val="00017725"/>
    <w:rsid w:val="0001791B"/>
    <w:rsid w:val="00021088"/>
    <w:rsid w:val="00023187"/>
    <w:rsid w:val="00030181"/>
    <w:rsid w:val="000307B1"/>
    <w:rsid w:val="000307BF"/>
    <w:rsid w:val="000370ED"/>
    <w:rsid w:val="00040337"/>
    <w:rsid w:val="00041013"/>
    <w:rsid w:val="00041190"/>
    <w:rsid w:val="00044D40"/>
    <w:rsid w:val="000459D5"/>
    <w:rsid w:val="00050873"/>
    <w:rsid w:val="000525E2"/>
    <w:rsid w:val="00060381"/>
    <w:rsid w:val="00060416"/>
    <w:rsid w:val="00062246"/>
    <w:rsid w:val="000634B5"/>
    <w:rsid w:val="000643FC"/>
    <w:rsid w:val="00064F60"/>
    <w:rsid w:val="00066052"/>
    <w:rsid w:val="00070113"/>
    <w:rsid w:val="000705FA"/>
    <w:rsid w:val="00072919"/>
    <w:rsid w:val="00072F48"/>
    <w:rsid w:val="00073326"/>
    <w:rsid w:val="00075626"/>
    <w:rsid w:val="00076A6D"/>
    <w:rsid w:val="00077780"/>
    <w:rsid w:val="00077A02"/>
    <w:rsid w:val="00077F57"/>
    <w:rsid w:val="00082088"/>
    <w:rsid w:val="0008220F"/>
    <w:rsid w:val="00083017"/>
    <w:rsid w:val="00084F05"/>
    <w:rsid w:val="0008536D"/>
    <w:rsid w:val="00085B53"/>
    <w:rsid w:val="00087D24"/>
    <w:rsid w:val="000902AC"/>
    <w:rsid w:val="000904FB"/>
    <w:rsid w:val="00090F34"/>
    <w:rsid w:val="0009312C"/>
    <w:rsid w:val="000940C7"/>
    <w:rsid w:val="00096C29"/>
    <w:rsid w:val="00097709"/>
    <w:rsid w:val="000A00E2"/>
    <w:rsid w:val="000A3FA0"/>
    <w:rsid w:val="000A5B20"/>
    <w:rsid w:val="000A6CEC"/>
    <w:rsid w:val="000A6DDB"/>
    <w:rsid w:val="000B1D41"/>
    <w:rsid w:val="000B1D59"/>
    <w:rsid w:val="000B469B"/>
    <w:rsid w:val="000B4CAA"/>
    <w:rsid w:val="000C4ECA"/>
    <w:rsid w:val="000C60AE"/>
    <w:rsid w:val="000D01D3"/>
    <w:rsid w:val="000D1D95"/>
    <w:rsid w:val="000D4DF4"/>
    <w:rsid w:val="000D7BAA"/>
    <w:rsid w:val="000E1DC9"/>
    <w:rsid w:val="000E2F57"/>
    <w:rsid w:val="000E73EF"/>
    <w:rsid w:val="000F0210"/>
    <w:rsid w:val="000F3616"/>
    <w:rsid w:val="000F382B"/>
    <w:rsid w:val="000F6F37"/>
    <w:rsid w:val="0010452E"/>
    <w:rsid w:val="00107451"/>
    <w:rsid w:val="00110893"/>
    <w:rsid w:val="00110DEF"/>
    <w:rsid w:val="0011243C"/>
    <w:rsid w:val="00112917"/>
    <w:rsid w:val="00112BA7"/>
    <w:rsid w:val="0011321A"/>
    <w:rsid w:val="00113DF5"/>
    <w:rsid w:val="00115462"/>
    <w:rsid w:val="00116968"/>
    <w:rsid w:val="00117703"/>
    <w:rsid w:val="0011786C"/>
    <w:rsid w:val="00117F77"/>
    <w:rsid w:val="00120662"/>
    <w:rsid w:val="0012484E"/>
    <w:rsid w:val="00125EFF"/>
    <w:rsid w:val="00127C55"/>
    <w:rsid w:val="0013117C"/>
    <w:rsid w:val="001324B1"/>
    <w:rsid w:val="00133684"/>
    <w:rsid w:val="00133C70"/>
    <w:rsid w:val="00136CBB"/>
    <w:rsid w:val="00141F3B"/>
    <w:rsid w:val="00142EFD"/>
    <w:rsid w:val="001430FA"/>
    <w:rsid w:val="001441B8"/>
    <w:rsid w:val="001519E4"/>
    <w:rsid w:val="001521C3"/>
    <w:rsid w:val="0015360E"/>
    <w:rsid w:val="00153665"/>
    <w:rsid w:val="00156A91"/>
    <w:rsid w:val="00162ED9"/>
    <w:rsid w:val="00166006"/>
    <w:rsid w:val="001673F8"/>
    <w:rsid w:val="00170C8D"/>
    <w:rsid w:val="00172E2B"/>
    <w:rsid w:val="00173698"/>
    <w:rsid w:val="001741CF"/>
    <w:rsid w:val="00175DDB"/>
    <w:rsid w:val="00180120"/>
    <w:rsid w:val="00181C78"/>
    <w:rsid w:val="00182AAA"/>
    <w:rsid w:val="00183EE5"/>
    <w:rsid w:val="0018429B"/>
    <w:rsid w:val="00187B50"/>
    <w:rsid w:val="001900D7"/>
    <w:rsid w:val="00190DB4"/>
    <w:rsid w:val="00191EAB"/>
    <w:rsid w:val="00195A4D"/>
    <w:rsid w:val="00196523"/>
    <w:rsid w:val="001A6E3A"/>
    <w:rsid w:val="001A7B84"/>
    <w:rsid w:val="001B01D3"/>
    <w:rsid w:val="001B0456"/>
    <w:rsid w:val="001B154F"/>
    <w:rsid w:val="001B2260"/>
    <w:rsid w:val="001B51A4"/>
    <w:rsid w:val="001B7394"/>
    <w:rsid w:val="001B78A8"/>
    <w:rsid w:val="001C1D9B"/>
    <w:rsid w:val="001C27BA"/>
    <w:rsid w:val="001C3C73"/>
    <w:rsid w:val="001C4398"/>
    <w:rsid w:val="001C7678"/>
    <w:rsid w:val="001C7698"/>
    <w:rsid w:val="001D0518"/>
    <w:rsid w:val="001D40D1"/>
    <w:rsid w:val="001D6CDA"/>
    <w:rsid w:val="001E29B7"/>
    <w:rsid w:val="001E50B0"/>
    <w:rsid w:val="001F04DC"/>
    <w:rsid w:val="001F43FE"/>
    <w:rsid w:val="001F55DF"/>
    <w:rsid w:val="002017BC"/>
    <w:rsid w:val="00207B99"/>
    <w:rsid w:val="00212E96"/>
    <w:rsid w:val="0021393E"/>
    <w:rsid w:val="00213F2B"/>
    <w:rsid w:val="00215F23"/>
    <w:rsid w:val="00217B00"/>
    <w:rsid w:val="002211F4"/>
    <w:rsid w:val="00230F4F"/>
    <w:rsid w:val="0023280D"/>
    <w:rsid w:val="00232822"/>
    <w:rsid w:val="00234416"/>
    <w:rsid w:val="00235C33"/>
    <w:rsid w:val="00237268"/>
    <w:rsid w:val="00237317"/>
    <w:rsid w:val="002377AC"/>
    <w:rsid w:val="002403AD"/>
    <w:rsid w:val="002413A3"/>
    <w:rsid w:val="00246AF6"/>
    <w:rsid w:val="00247065"/>
    <w:rsid w:val="002505F5"/>
    <w:rsid w:val="0025268F"/>
    <w:rsid w:val="00252CA1"/>
    <w:rsid w:val="00256411"/>
    <w:rsid w:val="002609B9"/>
    <w:rsid w:val="00260B85"/>
    <w:rsid w:val="002613D8"/>
    <w:rsid w:val="00261F49"/>
    <w:rsid w:val="002635A0"/>
    <w:rsid w:val="002637CF"/>
    <w:rsid w:val="00263D64"/>
    <w:rsid w:val="00265FDA"/>
    <w:rsid w:val="0026615C"/>
    <w:rsid w:val="002670C6"/>
    <w:rsid w:val="00270503"/>
    <w:rsid w:val="00271D10"/>
    <w:rsid w:val="00271E31"/>
    <w:rsid w:val="002738DD"/>
    <w:rsid w:val="00280468"/>
    <w:rsid w:val="00282F99"/>
    <w:rsid w:val="00283028"/>
    <w:rsid w:val="00283CDA"/>
    <w:rsid w:val="002846AD"/>
    <w:rsid w:val="00294476"/>
    <w:rsid w:val="00295147"/>
    <w:rsid w:val="00297FB1"/>
    <w:rsid w:val="002A2064"/>
    <w:rsid w:val="002A601F"/>
    <w:rsid w:val="002A6EAB"/>
    <w:rsid w:val="002A7353"/>
    <w:rsid w:val="002B00AD"/>
    <w:rsid w:val="002B3B09"/>
    <w:rsid w:val="002B5F85"/>
    <w:rsid w:val="002C13C8"/>
    <w:rsid w:val="002C43E1"/>
    <w:rsid w:val="002C657D"/>
    <w:rsid w:val="002C6AA6"/>
    <w:rsid w:val="002C70B4"/>
    <w:rsid w:val="002C7B76"/>
    <w:rsid w:val="002D13FA"/>
    <w:rsid w:val="002D30D1"/>
    <w:rsid w:val="002E5ACC"/>
    <w:rsid w:val="002E7783"/>
    <w:rsid w:val="002E7CA2"/>
    <w:rsid w:val="002F0868"/>
    <w:rsid w:val="002F122E"/>
    <w:rsid w:val="002F14D2"/>
    <w:rsid w:val="002F3618"/>
    <w:rsid w:val="002F5FAC"/>
    <w:rsid w:val="002F66A8"/>
    <w:rsid w:val="002F7A92"/>
    <w:rsid w:val="00301C60"/>
    <w:rsid w:val="00302F48"/>
    <w:rsid w:val="003042FC"/>
    <w:rsid w:val="003059CA"/>
    <w:rsid w:val="00312F5C"/>
    <w:rsid w:val="00314558"/>
    <w:rsid w:val="003154C1"/>
    <w:rsid w:val="0031710C"/>
    <w:rsid w:val="00320395"/>
    <w:rsid w:val="0032133F"/>
    <w:rsid w:val="00321C30"/>
    <w:rsid w:val="003257BF"/>
    <w:rsid w:val="003301A7"/>
    <w:rsid w:val="00330B0D"/>
    <w:rsid w:val="00333CB1"/>
    <w:rsid w:val="0033583E"/>
    <w:rsid w:val="00340D27"/>
    <w:rsid w:val="00344C19"/>
    <w:rsid w:val="00344E34"/>
    <w:rsid w:val="0035441D"/>
    <w:rsid w:val="003545DC"/>
    <w:rsid w:val="0035460B"/>
    <w:rsid w:val="00361418"/>
    <w:rsid w:val="003620D5"/>
    <w:rsid w:val="00363027"/>
    <w:rsid w:val="00364329"/>
    <w:rsid w:val="00366DAF"/>
    <w:rsid w:val="00366DB4"/>
    <w:rsid w:val="00374267"/>
    <w:rsid w:val="00374CE6"/>
    <w:rsid w:val="00375E7A"/>
    <w:rsid w:val="003772BD"/>
    <w:rsid w:val="00377F0E"/>
    <w:rsid w:val="003815B1"/>
    <w:rsid w:val="00381DBE"/>
    <w:rsid w:val="003821EA"/>
    <w:rsid w:val="00382201"/>
    <w:rsid w:val="00383320"/>
    <w:rsid w:val="00383458"/>
    <w:rsid w:val="00383C2F"/>
    <w:rsid w:val="00385EFD"/>
    <w:rsid w:val="00393EAB"/>
    <w:rsid w:val="003959AB"/>
    <w:rsid w:val="003A12A0"/>
    <w:rsid w:val="003A4C43"/>
    <w:rsid w:val="003A4CA9"/>
    <w:rsid w:val="003A5B9B"/>
    <w:rsid w:val="003B1CD8"/>
    <w:rsid w:val="003B224E"/>
    <w:rsid w:val="003B367C"/>
    <w:rsid w:val="003B51D2"/>
    <w:rsid w:val="003B62C9"/>
    <w:rsid w:val="003B6CC3"/>
    <w:rsid w:val="003B6EAE"/>
    <w:rsid w:val="003B7859"/>
    <w:rsid w:val="003B7C8D"/>
    <w:rsid w:val="003C06E6"/>
    <w:rsid w:val="003C0EFF"/>
    <w:rsid w:val="003C1D3C"/>
    <w:rsid w:val="003C3CCA"/>
    <w:rsid w:val="003C7066"/>
    <w:rsid w:val="003C78BD"/>
    <w:rsid w:val="003D1104"/>
    <w:rsid w:val="003D1F75"/>
    <w:rsid w:val="003D219C"/>
    <w:rsid w:val="003D30E1"/>
    <w:rsid w:val="003D44D6"/>
    <w:rsid w:val="003D57CC"/>
    <w:rsid w:val="003D6553"/>
    <w:rsid w:val="003D7669"/>
    <w:rsid w:val="003E1440"/>
    <w:rsid w:val="003E3E8C"/>
    <w:rsid w:val="003E3F89"/>
    <w:rsid w:val="003E4679"/>
    <w:rsid w:val="003E575A"/>
    <w:rsid w:val="003E63E8"/>
    <w:rsid w:val="003F0082"/>
    <w:rsid w:val="003F09BC"/>
    <w:rsid w:val="003F3016"/>
    <w:rsid w:val="003F3195"/>
    <w:rsid w:val="003F3342"/>
    <w:rsid w:val="003F6381"/>
    <w:rsid w:val="004017EA"/>
    <w:rsid w:val="0040232F"/>
    <w:rsid w:val="0040439B"/>
    <w:rsid w:val="0040695E"/>
    <w:rsid w:val="00406DFB"/>
    <w:rsid w:val="00407A98"/>
    <w:rsid w:val="00410B4E"/>
    <w:rsid w:val="00415172"/>
    <w:rsid w:val="004156D1"/>
    <w:rsid w:val="00416578"/>
    <w:rsid w:val="00421017"/>
    <w:rsid w:val="00421DED"/>
    <w:rsid w:val="00422D28"/>
    <w:rsid w:val="004240A1"/>
    <w:rsid w:val="004243A6"/>
    <w:rsid w:val="00424488"/>
    <w:rsid w:val="00424CC0"/>
    <w:rsid w:val="00427724"/>
    <w:rsid w:val="0043110C"/>
    <w:rsid w:val="00432302"/>
    <w:rsid w:val="00433205"/>
    <w:rsid w:val="00433C28"/>
    <w:rsid w:val="00444B73"/>
    <w:rsid w:val="0044681E"/>
    <w:rsid w:val="00447352"/>
    <w:rsid w:val="0044794C"/>
    <w:rsid w:val="00450FBE"/>
    <w:rsid w:val="00452A4C"/>
    <w:rsid w:val="004605F7"/>
    <w:rsid w:val="00461CB8"/>
    <w:rsid w:val="0046207C"/>
    <w:rsid w:val="00463DAE"/>
    <w:rsid w:val="00464955"/>
    <w:rsid w:val="004651E3"/>
    <w:rsid w:val="004659AD"/>
    <w:rsid w:val="00465F58"/>
    <w:rsid w:val="00466AF4"/>
    <w:rsid w:val="004711B9"/>
    <w:rsid w:val="00473932"/>
    <w:rsid w:val="00482766"/>
    <w:rsid w:val="00484723"/>
    <w:rsid w:val="00490163"/>
    <w:rsid w:val="00490DE3"/>
    <w:rsid w:val="004912AA"/>
    <w:rsid w:val="00493C4F"/>
    <w:rsid w:val="00495ADB"/>
    <w:rsid w:val="00497C9B"/>
    <w:rsid w:val="004A0F82"/>
    <w:rsid w:val="004A1D67"/>
    <w:rsid w:val="004A3373"/>
    <w:rsid w:val="004A430A"/>
    <w:rsid w:val="004A58CF"/>
    <w:rsid w:val="004A5E1E"/>
    <w:rsid w:val="004A6ABB"/>
    <w:rsid w:val="004A724E"/>
    <w:rsid w:val="004A7727"/>
    <w:rsid w:val="004B0307"/>
    <w:rsid w:val="004B0322"/>
    <w:rsid w:val="004B1DC1"/>
    <w:rsid w:val="004B359A"/>
    <w:rsid w:val="004B47F5"/>
    <w:rsid w:val="004B7625"/>
    <w:rsid w:val="004C067F"/>
    <w:rsid w:val="004C3134"/>
    <w:rsid w:val="004C3BA5"/>
    <w:rsid w:val="004C4BFF"/>
    <w:rsid w:val="004D1B46"/>
    <w:rsid w:val="004D1E99"/>
    <w:rsid w:val="004D7CCA"/>
    <w:rsid w:val="004D7F1E"/>
    <w:rsid w:val="004E041A"/>
    <w:rsid w:val="004E5642"/>
    <w:rsid w:val="004E6112"/>
    <w:rsid w:val="004E7AEB"/>
    <w:rsid w:val="004F0A3A"/>
    <w:rsid w:val="004F32C0"/>
    <w:rsid w:val="004F3C0B"/>
    <w:rsid w:val="004F4594"/>
    <w:rsid w:val="004F4859"/>
    <w:rsid w:val="004F6EBC"/>
    <w:rsid w:val="00501B0B"/>
    <w:rsid w:val="0050223B"/>
    <w:rsid w:val="00504F08"/>
    <w:rsid w:val="00505F19"/>
    <w:rsid w:val="005065F9"/>
    <w:rsid w:val="0050727E"/>
    <w:rsid w:val="00507681"/>
    <w:rsid w:val="00507E8F"/>
    <w:rsid w:val="0051153E"/>
    <w:rsid w:val="00515360"/>
    <w:rsid w:val="0051701A"/>
    <w:rsid w:val="00522BE8"/>
    <w:rsid w:val="005237FE"/>
    <w:rsid w:val="00523E32"/>
    <w:rsid w:val="00525A7D"/>
    <w:rsid w:val="00526C05"/>
    <w:rsid w:val="00526DAB"/>
    <w:rsid w:val="005303AD"/>
    <w:rsid w:val="00530586"/>
    <w:rsid w:val="0053228E"/>
    <w:rsid w:val="005338B6"/>
    <w:rsid w:val="00533E9F"/>
    <w:rsid w:val="005424F4"/>
    <w:rsid w:val="00542919"/>
    <w:rsid w:val="00543079"/>
    <w:rsid w:val="00545EB5"/>
    <w:rsid w:val="00547777"/>
    <w:rsid w:val="00550229"/>
    <w:rsid w:val="00551C9F"/>
    <w:rsid w:val="005525B7"/>
    <w:rsid w:val="00555783"/>
    <w:rsid w:val="00557778"/>
    <w:rsid w:val="00557B4B"/>
    <w:rsid w:val="005609A1"/>
    <w:rsid w:val="0056122C"/>
    <w:rsid w:val="005615C5"/>
    <w:rsid w:val="00561778"/>
    <w:rsid w:val="005631E8"/>
    <w:rsid w:val="0056522C"/>
    <w:rsid w:val="005665BF"/>
    <w:rsid w:val="00567383"/>
    <w:rsid w:val="00567E5D"/>
    <w:rsid w:val="00570636"/>
    <w:rsid w:val="00570AB3"/>
    <w:rsid w:val="0057776D"/>
    <w:rsid w:val="0058342C"/>
    <w:rsid w:val="00585526"/>
    <w:rsid w:val="00586B4E"/>
    <w:rsid w:val="00587112"/>
    <w:rsid w:val="00590065"/>
    <w:rsid w:val="00597C9B"/>
    <w:rsid w:val="005A0CCF"/>
    <w:rsid w:val="005A492A"/>
    <w:rsid w:val="005A5F27"/>
    <w:rsid w:val="005B1BCD"/>
    <w:rsid w:val="005B3CDF"/>
    <w:rsid w:val="005B7FD2"/>
    <w:rsid w:val="005C1FF9"/>
    <w:rsid w:val="005C6560"/>
    <w:rsid w:val="005C6D54"/>
    <w:rsid w:val="005D11F7"/>
    <w:rsid w:val="005E061F"/>
    <w:rsid w:val="005E1EF2"/>
    <w:rsid w:val="005E3418"/>
    <w:rsid w:val="005E4BEB"/>
    <w:rsid w:val="005E7F0C"/>
    <w:rsid w:val="005F0B37"/>
    <w:rsid w:val="005F16CB"/>
    <w:rsid w:val="005F2EEB"/>
    <w:rsid w:val="005F36C3"/>
    <w:rsid w:val="005F3AFC"/>
    <w:rsid w:val="005F402A"/>
    <w:rsid w:val="005F51E6"/>
    <w:rsid w:val="005F55EC"/>
    <w:rsid w:val="005F5FF2"/>
    <w:rsid w:val="005F791A"/>
    <w:rsid w:val="006000A0"/>
    <w:rsid w:val="00603EC1"/>
    <w:rsid w:val="00606E87"/>
    <w:rsid w:val="006079D4"/>
    <w:rsid w:val="00607F5D"/>
    <w:rsid w:val="00610258"/>
    <w:rsid w:val="00611B94"/>
    <w:rsid w:val="00611FA8"/>
    <w:rsid w:val="00620BD9"/>
    <w:rsid w:val="00621DAC"/>
    <w:rsid w:val="006262A5"/>
    <w:rsid w:val="00626D97"/>
    <w:rsid w:val="00626F97"/>
    <w:rsid w:val="006279BC"/>
    <w:rsid w:val="006321BC"/>
    <w:rsid w:val="00632BF8"/>
    <w:rsid w:val="00633B2A"/>
    <w:rsid w:val="00637A73"/>
    <w:rsid w:val="0064042F"/>
    <w:rsid w:val="006407BC"/>
    <w:rsid w:val="006451FB"/>
    <w:rsid w:val="00646FA5"/>
    <w:rsid w:val="00647D21"/>
    <w:rsid w:val="006506C8"/>
    <w:rsid w:val="00651924"/>
    <w:rsid w:val="0065212D"/>
    <w:rsid w:val="00657158"/>
    <w:rsid w:val="0066408B"/>
    <w:rsid w:val="00670662"/>
    <w:rsid w:val="006731EC"/>
    <w:rsid w:val="00673B0C"/>
    <w:rsid w:val="0067449E"/>
    <w:rsid w:val="006753AF"/>
    <w:rsid w:val="00681885"/>
    <w:rsid w:val="00683192"/>
    <w:rsid w:val="006843FD"/>
    <w:rsid w:val="006849A8"/>
    <w:rsid w:val="00684EDA"/>
    <w:rsid w:val="00685340"/>
    <w:rsid w:val="006868CC"/>
    <w:rsid w:val="00687781"/>
    <w:rsid w:val="00691DF8"/>
    <w:rsid w:val="00692476"/>
    <w:rsid w:val="00693687"/>
    <w:rsid w:val="006950B0"/>
    <w:rsid w:val="00695B84"/>
    <w:rsid w:val="006964DF"/>
    <w:rsid w:val="00696B01"/>
    <w:rsid w:val="00697A7B"/>
    <w:rsid w:val="00697D5E"/>
    <w:rsid w:val="006B092D"/>
    <w:rsid w:val="006B24DF"/>
    <w:rsid w:val="006B5954"/>
    <w:rsid w:val="006B77A7"/>
    <w:rsid w:val="006C202B"/>
    <w:rsid w:val="006C406C"/>
    <w:rsid w:val="006C5B62"/>
    <w:rsid w:val="006D5133"/>
    <w:rsid w:val="006D57A3"/>
    <w:rsid w:val="006D70F3"/>
    <w:rsid w:val="006E005A"/>
    <w:rsid w:val="006E162C"/>
    <w:rsid w:val="006E5C0D"/>
    <w:rsid w:val="006F099F"/>
    <w:rsid w:val="006F2FF9"/>
    <w:rsid w:val="006F3F65"/>
    <w:rsid w:val="006F46ED"/>
    <w:rsid w:val="006F5D7B"/>
    <w:rsid w:val="006F664D"/>
    <w:rsid w:val="006F7B24"/>
    <w:rsid w:val="007017AC"/>
    <w:rsid w:val="00704DAC"/>
    <w:rsid w:val="007109B5"/>
    <w:rsid w:val="00712040"/>
    <w:rsid w:val="007134F8"/>
    <w:rsid w:val="00714A31"/>
    <w:rsid w:val="00714D95"/>
    <w:rsid w:val="007159E6"/>
    <w:rsid w:val="00717955"/>
    <w:rsid w:val="00720B56"/>
    <w:rsid w:val="00721086"/>
    <w:rsid w:val="00727C05"/>
    <w:rsid w:val="0073034F"/>
    <w:rsid w:val="00731D9B"/>
    <w:rsid w:val="007339B1"/>
    <w:rsid w:val="0073577A"/>
    <w:rsid w:val="00735B9C"/>
    <w:rsid w:val="00736E3F"/>
    <w:rsid w:val="007408C7"/>
    <w:rsid w:val="00742AC1"/>
    <w:rsid w:val="00744058"/>
    <w:rsid w:val="00745CB4"/>
    <w:rsid w:val="00745F34"/>
    <w:rsid w:val="00747702"/>
    <w:rsid w:val="007519CD"/>
    <w:rsid w:val="0075338E"/>
    <w:rsid w:val="00756040"/>
    <w:rsid w:val="00761184"/>
    <w:rsid w:val="007616AC"/>
    <w:rsid w:val="00762509"/>
    <w:rsid w:val="007625E7"/>
    <w:rsid w:val="00763D7B"/>
    <w:rsid w:val="00763E0E"/>
    <w:rsid w:val="00763F20"/>
    <w:rsid w:val="0076496F"/>
    <w:rsid w:val="00770DB2"/>
    <w:rsid w:val="00775B7E"/>
    <w:rsid w:val="0077794E"/>
    <w:rsid w:val="00777D16"/>
    <w:rsid w:val="00780C9A"/>
    <w:rsid w:val="00781666"/>
    <w:rsid w:val="0078458A"/>
    <w:rsid w:val="00786889"/>
    <w:rsid w:val="00792C3F"/>
    <w:rsid w:val="00796013"/>
    <w:rsid w:val="00796853"/>
    <w:rsid w:val="00796C7A"/>
    <w:rsid w:val="0079789D"/>
    <w:rsid w:val="007A51B5"/>
    <w:rsid w:val="007A72D9"/>
    <w:rsid w:val="007A77EC"/>
    <w:rsid w:val="007B00B9"/>
    <w:rsid w:val="007B3FB1"/>
    <w:rsid w:val="007B65A9"/>
    <w:rsid w:val="007C10C8"/>
    <w:rsid w:val="007C1C3B"/>
    <w:rsid w:val="007C2609"/>
    <w:rsid w:val="007C479C"/>
    <w:rsid w:val="007C5AF6"/>
    <w:rsid w:val="007D2F96"/>
    <w:rsid w:val="007D3ACA"/>
    <w:rsid w:val="007D709A"/>
    <w:rsid w:val="007D7DF0"/>
    <w:rsid w:val="007E0B2D"/>
    <w:rsid w:val="007E31C1"/>
    <w:rsid w:val="007E3F9D"/>
    <w:rsid w:val="007E4B87"/>
    <w:rsid w:val="007E55E1"/>
    <w:rsid w:val="007E5E9D"/>
    <w:rsid w:val="007F021E"/>
    <w:rsid w:val="007F054A"/>
    <w:rsid w:val="007F2350"/>
    <w:rsid w:val="007F51A1"/>
    <w:rsid w:val="007F71A0"/>
    <w:rsid w:val="007F7B48"/>
    <w:rsid w:val="00805C82"/>
    <w:rsid w:val="00805E08"/>
    <w:rsid w:val="00806055"/>
    <w:rsid w:val="00806318"/>
    <w:rsid w:val="00811115"/>
    <w:rsid w:val="008134BF"/>
    <w:rsid w:val="00813E72"/>
    <w:rsid w:val="00815450"/>
    <w:rsid w:val="00816592"/>
    <w:rsid w:val="00816BDE"/>
    <w:rsid w:val="00816CE9"/>
    <w:rsid w:val="008231F6"/>
    <w:rsid w:val="008243FD"/>
    <w:rsid w:val="00827684"/>
    <w:rsid w:val="00830AD4"/>
    <w:rsid w:val="008337F0"/>
    <w:rsid w:val="00835D4B"/>
    <w:rsid w:val="0084139E"/>
    <w:rsid w:val="0084581B"/>
    <w:rsid w:val="00845B2E"/>
    <w:rsid w:val="00846C55"/>
    <w:rsid w:val="008470A6"/>
    <w:rsid w:val="00860120"/>
    <w:rsid w:val="00860F37"/>
    <w:rsid w:val="00860F41"/>
    <w:rsid w:val="00863BB3"/>
    <w:rsid w:val="00867898"/>
    <w:rsid w:val="00871DEE"/>
    <w:rsid w:val="00875428"/>
    <w:rsid w:val="00875662"/>
    <w:rsid w:val="0087610C"/>
    <w:rsid w:val="00876CC6"/>
    <w:rsid w:val="00877BB9"/>
    <w:rsid w:val="00880373"/>
    <w:rsid w:val="008824F5"/>
    <w:rsid w:val="008831EA"/>
    <w:rsid w:val="00883825"/>
    <w:rsid w:val="008851A5"/>
    <w:rsid w:val="0088529B"/>
    <w:rsid w:val="00885A80"/>
    <w:rsid w:val="00891042"/>
    <w:rsid w:val="00892180"/>
    <w:rsid w:val="00893A20"/>
    <w:rsid w:val="00896801"/>
    <w:rsid w:val="008A0405"/>
    <w:rsid w:val="008A0E38"/>
    <w:rsid w:val="008A1AE9"/>
    <w:rsid w:val="008A3A8B"/>
    <w:rsid w:val="008B4098"/>
    <w:rsid w:val="008B5FA1"/>
    <w:rsid w:val="008B7E73"/>
    <w:rsid w:val="008C103B"/>
    <w:rsid w:val="008C3595"/>
    <w:rsid w:val="008D16CD"/>
    <w:rsid w:val="008D3FDC"/>
    <w:rsid w:val="008D7465"/>
    <w:rsid w:val="008E1043"/>
    <w:rsid w:val="008E115D"/>
    <w:rsid w:val="008E641E"/>
    <w:rsid w:val="008E6A66"/>
    <w:rsid w:val="008F0954"/>
    <w:rsid w:val="008F1128"/>
    <w:rsid w:val="008F14A0"/>
    <w:rsid w:val="008F5F9E"/>
    <w:rsid w:val="008F639D"/>
    <w:rsid w:val="009000CB"/>
    <w:rsid w:val="00903E42"/>
    <w:rsid w:val="00907BF9"/>
    <w:rsid w:val="0091221B"/>
    <w:rsid w:val="00913B8F"/>
    <w:rsid w:val="00915494"/>
    <w:rsid w:val="00922EC9"/>
    <w:rsid w:val="009241CD"/>
    <w:rsid w:val="0092731F"/>
    <w:rsid w:val="00931515"/>
    <w:rsid w:val="009346CB"/>
    <w:rsid w:val="009355D2"/>
    <w:rsid w:val="0094051B"/>
    <w:rsid w:val="009414D1"/>
    <w:rsid w:val="00945454"/>
    <w:rsid w:val="00947F73"/>
    <w:rsid w:val="009501D2"/>
    <w:rsid w:val="00950A49"/>
    <w:rsid w:val="009550F5"/>
    <w:rsid w:val="00955C90"/>
    <w:rsid w:val="00957DD4"/>
    <w:rsid w:val="00960400"/>
    <w:rsid w:val="0096089C"/>
    <w:rsid w:val="009641D9"/>
    <w:rsid w:val="00966CB6"/>
    <w:rsid w:val="00972067"/>
    <w:rsid w:val="00973143"/>
    <w:rsid w:val="00973F5E"/>
    <w:rsid w:val="0097677C"/>
    <w:rsid w:val="00976AB6"/>
    <w:rsid w:val="009818B8"/>
    <w:rsid w:val="009828D0"/>
    <w:rsid w:val="00983194"/>
    <w:rsid w:val="00983538"/>
    <w:rsid w:val="0098551C"/>
    <w:rsid w:val="00985DEB"/>
    <w:rsid w:val="00994FCE"/>
    <w:rsid w:val="00995C25"/>
    <w:rsid w:val="009A0CAE"/>
    <w:rsid w:val="009A1431"/>
    <w:rsid w:val="009A1DC8"/>
    <w:rsid w:val="009A5AF5"/>
    <w:rsid w:val="009A677F"/>
    <w:rsid w:val="009A6783"/>
    <w:rsid w:val="009A7ED6"/>
    <w:rsid w:val="009B0A7F"/>
    <w:rsid w:val="009B2329"/>
    <w:rsid w:val="009B2A3B"/>
    <w:rsid w:val="009B2F0E"/>
    <w:rsid w:val="009B36DE"/>
    <w:rsid w:val="009B407E"/>
    <w:rsid w:val="009B4CFE"/>
    <w:rsid w:val="009B58F2"/>
    <w:rsid w:val="009C3C96"/>
    <w:rsid w:val="009C4DC5"/>
    <w:rsid w:val="009C748B"/>
    <w:rsid w:val="009D1B7B"/>
    <w:rsid w:val="009D1CCA"/>
    <w:rsid w:val="009D1E71"/>
    <w:rsid w:val="009D2CB0"/>
    <w:rsid w:val="009D4310"/>
    <w:rsid w:val="009D4775"/>
    <w:rsid w:val="009D484A"/>
    <w:rsid w:val="009D5661"/>
    <w:rsid w:val="009D7C41"/>
    <w:rsid w:val="009E020E"/>
    <w:rsid w:val="009E0D6A"/>
    <w:rsid w:val="009E260A"/>
    <w:rsid w:val="009E299D"/>
    <w:rsid w:val="009E41FC"/>
    <w:rsid w:val="009E572C"/>
    <w:rsid w:val="009F0D2A"/>
    <w:rsid w:val="009F1CD0"/>
    <w:rsid w:val="009F3162"/>
    <w:rsid w:val="009F6F91"/>
    <w:rsid w:val="009F7448"/>
    <w:rsid w:val="00A00AE4"/>
    <w:rsid w:val="00A00B33"/>
    <w:rsid w:val="00A04D67"/>
    <w:rsid w:val="00A05257"/>
    <w:rsid w:val="00A07C5C"/>
    <w:rsid w:val="00A1420A"/>
    <w:rsid w:val="00A15388"/>
    <w:rsid w:val="00A15472"/>
    <w:rsid w:val="00A20726"/>
    <w:rsid w:val="00A2337B"/>
    <w:rsid w:val="00A31139"/>
    <w:rsid w:val="00A332AC"/>
    <w:rsid w:val="00A35F17"/>
    <w:rsid w:val="00A36C5F"/>
    <w:rsid w:val="00A37E22"/>
    <w:rsid w:val="00A40DCF"/>
    <w:rsid w:val="00A41F22"/>
    <w:rsid w:val="00A43A56"/>
    <w:rsid w:val="00A442FC"/>
    <w:rsid w:val="00A46685"/>
    <w:rsid w:val="00A46862"/>
    <w:rsid w:val="00A46BB0"/>
    <w:rsid w:val="00A47489"/>
    <w:rsid w:val="00A47694"/>
    <w:rsid w:val="00A5146F"/>
    <w:rsid w:val="00A52A09"/>
    <w:rsid w:val="00A56277"/>
    <w:rsid w:val="00A564B3"/>
    <w:rsid w:val="00A56A91"/>
    <w:rsid w:val="00A625D4"/>
    <w:rsid w:val="00A65218"/>
    <w:rsid w:val="00A659B2"/>
    <w:rsid w:val="00A67852"/>
    <w:rsid w:val="00A6792A"/>
    <w:rsid w:val="00A701F7"/>
    <w:rsid w:val="00A71787"/>
    <w:rsid w:val="00A75708"/>
    <w:rsid w:val="00A762BF"/>
    <w:rsid w:val="00A76A5B"/>
    <w:rsid w:val="00A7778C"/>
    <w:rsid w:val="00A80AFF"/>
    <w:rsid w:val="00A86D6B"/>
    <w:rsid w:val="00A87C78"/>
    <w:rsid w:val="00A908A6"/>
    <w:rsid w:val="00A94691"/>
    <w:rsid w:val="00A96572"/>
    <w:rsid w:val="00AA2010"/>
    <w:rsid w:val="00AA2F44"/>
    <w:rsid w:val="00AA2F80"/>
    <w:rsid w:val="00AA4BB7"/>
    <w:rsid w:val="00AA63D1"/>
    <w:rsid w:val="00AA7EB5"/>
    <w:rsid w:val="00AB0D8C"/>
    <w:rsid w:val="00AB1A85"/>
    <w:rsid w:val="00AB24E3"/>
    <w:rsid w:val="00AB4CEF"/>
    <w:rsid w:val="00AC126D"/>
    <w:rsid w:val="00AC3E1E"/>
    <w:rsid w:val="00AC689F"/>
    <w:rsid w:val="00AD2097"/>
    <w:rsid w:val="00AD249C"/>
    <w:rsid w:val="00AD31B1"/>
    <w:rsid w:val="00AD49F6"/>
    <w:rsid w:val="00AD51D6"/>
    <w:rsid w:val="00AD63BC"/>
    <w:rsid w:val="00AD6E25"/>
    <w:rsid w:val="00AD6FD0"/>
    <w:rsid w:val="00AD79F3"/>
    <w:rsid w:val="00AE0452"/>
    <w:rsid w:val="00AE2593"/>
    <w:rsid w:val="00AE3B99"/>
    <w:rsid w:val="00AE5BE8"/>
    <w:rsid w:val="00AE7941"/>
    <w:rsid w:val="00AE7A90"/>
    <w:rsid w:val="00AF2E0A"/>
    <w:rsid w:val="00AF38A1"/>
    <w:rsid w:val="00AF453C"/>
    <w:rsid w:val="00AF4DE8"/>
    <w:rsid w:val="00AF5396"/>
    <w:rsid w:val="00AF53A5"/>
    <w:rsid w:val="00AF5B84"/>
    <w:rsid w:val="00AF7525"/>
    <w:rsid w:val="00B00824"/>
    <w:rsid w:val="00B039FC"/>
    <w:rsid w:val="00B05E89"/>
    <w:rsid w:val="00B06869"/>
    <w:rsid w:val="00B06D02"/>
    <w:rsid w:val="00B16AD3"/>
    <w:rsid w:val="00B20BDE"/>
    <w:rsid w:val="00B23859"/>
    <w:rsid w:val="00B23E22"/>
    <w:rsid w:val="00B25554"/>
    <w:rsid w:val="00B25E7B"/>
    <w:rsid w:val="00B266C2"/>
    <w:rsid w:val="00B273A5"/>
    <w:rsid w:val="00B3101D"/>
    <w:rsid w:val="00B322B6"/>
    <w:rsid w:val="00B3314A"/>
    <w:rsid w:val="00B3344A"/>
    <w:rsid w:val="00B36B35"/>
    <w:rsid w:val="00B37B94"/>
    <w:rsid w:val="00B402E3"/>
    <w:rsid w:val="00B40F8C"/>
    <w:rsid w:val="00B419E2"/>
    <w:rsid w:val="00B42AA3"/>
    <w:rsid w:val="00B42CF1"/>
    <w:rsid w:val="00B42D2D"/>
    <w:rsid w:val="00B42DAC"/>
    <w:rsid w:val="00B434B1"/>
    <w:rsid w:val="00B45FA7"/>
    <w:rsid w:val="00B47081"/>
    <w:rsid w:val="00B475C9"/>
    <w:rsid w:val="00B47711"/>
    <w:rsid w:val="00B51BC5"/>
    <w:rsid w:val="00B55E54"/>
    <w:rsid w:val="00B5682A"/>
    <w:rsid w:val="00B621E0"/>
    <w:rsid w:val="00B62A15"/>
    <w:rsid w:val="00B71965"/>
    <w:rsid w:val="00B71F56"/>
    <w:rsid w:val="00B72EDA"/>
    <w:rsid w:val="00B74F87"/>
    <w:rsid w:val="00B75EF9"/>
    <w:rsid w:val="00B75F67"/>
    <w:rsid w:val="00B77BDE"/>
    <w:rsid w:val="00B85610"/>
    <w:rsid w:val="00B87FE7"/>
    <w:rsid w:val="00B91320"/>
    <w:rsid w:val="00B918EA"/>
    <w:rsid w:val="00B923B1"/>
    <w:rsid w:val="00B92680"/>
    <w:rsid w:val="00B9401D"/>
    <w:rsid w:val="00B96B60"/>
    <w:rsid w:val="00B97BC2"/>
    <w:rsid w:val="00BA0421"/>
    <w:rsid w:val="00BA1364"/>
    <w:rsid w:val="00BA3E69"/>
    <w:rsid w:val="00BA5AF2"/>
    <w:rsid w:val="00BB130D"/>
    <w:rsid w:val="00BB4377"/>
    <w:rsid w:val="00BC228F"/>
    <w:rsid w:val="00BC241A"/>
    <w:rsid w:val="00BC2DC7"/>
    <w:rsid w:val="00BC3771"/>
    <w:rsid w:val="00BC3B2D"/>
    <w:rsid w:val="00BC43F4"/>
    <w:rsid w:val="00BD1B73"/>
    <w:rsid w:val="00BD375B"/>
    <w:rsid w:val="00BD5F97"/>
    <w:rsid w:val="00BD7DB3"/>
    <w:rsid w:val="00BE00FC"/>
    <w:rsid w:val="00BE379F"/>
    <w:rsid w:val="00BE3CE6"/>
    <w:rsid w:val="00BE6857"/>
    <w:rsid w:val="00BE7627"/>
    <w:rsid w:val="00BF59C5"/>
    <w:rsid w:val="00BF657B"/>
    <w:rsid w:val="00BF769E"/>
    <w:rsid w:val="00C037E5"/>
    <w:rsid w:val="00C04688"/>
    <w:rsid w:val="00C059AE"/>
    <w:rsid w:val="00C104FA"/>
    <w:rsid w:val="00C10AFA"/>
    <w:rsid w:val="00C13A86"/>
    <w:rsid w:val="00C14F64"/>
    <w:rsid w:val="00C1625E"/>
    <w:rsid w:val="00C204F0"/>
    <w:rsid w:val="00C228D2"/>
    <w:rsid w:val="00C22AFD"/>
    <w:rsid w:val="00C25CEB"/>
    <w:rsid w:val="00C265A4"/>
    <w:rsid w:val="00C3282E"/>
    <w:rsid w:val="00C3303C"/>
    <w:rsid w:val="00C34D65"/>
    <w:rsid w:val="00C35BE8"/>
    <w:rsid w:val="00C37CDD"/>
    <w:rsid w:val="00C41185"/>
    <w:rsid w:val="00C4126F"/>
    <w:rsid w:val="00C43328"/>
    <w:rsid w:val="00C437B1"/>
    <w:rsid w:val="00C455F8"/>
    <w:rsid w:val="00C528DD"/>
    <w:rsid w:val="00C54253"/>
    <w:rsid w:val="00C54FBA"/>
    <w:rsid w:val="00C5589A"/>
    <w:rsid w:val="00C57D6C"/>
    <w:rsid w:val="00C60A5F"/>
    <w:rsid w:val="00C61C95"/>
    <w:rsid w:val="00C63208"/>
    <w:rsid w:val="00C63520"/>
    <w:rsid w:val="00C66994"/>
    <w:rsid w:val="00C70244"/>
    <w:rsid w:val="00C7195C"/>
    <w:rsid w:val="00C71EEF"/>
    <w:rsid w:val="00C73A92"/>
    <w:rsid w:val="00C73F23"/>
    <w:rsid w:val="00C743F8"/>
    <w:rsid w:val="00C7798F"/>
    <w:rsid w:val="00C8174A"/>
    <w:rsid w:val="00C81B4A"/>
    <w:rsid w:val="00C8299E"/>
    <w:rsid w:val="00C917E2"/>
    <w:rsid w:val="00C91B51"/>
    <w:rsid w:val="00C92E11"/>
    <w:rsid w:val="00C9413B"/>
    <w:rsid w:val="00C955BE"/>
    <w:rsid w:val="00C96824"/>
    <w:rsid w:val="00C975E6"/>
    <w:rsid w:val="00CA3A57"/>
    <w:rsid w:val="00CA4405"/>
    <w:rsid w:val="00CA4643"/>
    <w:rsid w:val="00CB0BD3"/>
    <w:rsid w:val="00CB15EF"/>
    <w:rsid w:val="00CB1B31"/>
    <w:rsid w:val="00CB1C99"/>
    <w:rsid w:val="00CB275A"/>
    <w:rsid w:val="00CB2CF3"/>
    <w:rsid w:val="00CB34B2"/>
    <w:rsid w:val="00CB4141"/>
    <w:rsid w:val="00CB56EF"/>
    <w:rsid w:val="00CB5A60"/>
    <w:rsid w:val="00CB6BAA"/>
    <w:rsid w:val="00CB6C98"/>
    <w:rsid w:val="00CB722A"/>
    <w:rsid w:val="00CC3284"/>
    <w:rsid w:val="00CC5AA0"/>
    <w:rsid w:val="00CC5B0C"/>
    <w:rsid w:val="00CC7A8B"/>
    <w:rsid w:val="00CD5AE7"/>
    <w:rsid w:val="00CD6A25"/>
    <w:rsid w:val="00CD7FAC"/>
    <w:rsid w:val="00CE1361"/>
    <w:rsid w:val="00CE2FA6"/>
    <w:rsid w:val="00CE3FB3"/>
    <w:rsid w:val="00CE5C58"/>
    <w:rsid w:val="00CE7E9B"/>
    <w:rsid w:val="00D001C9"/>
    <w:rsid w:val="00D01DC9"/>
    <w:rsid w:val="00D07B31"/>
    <w:rsid w:val="00D11229"/>
    <w:rsid w:val="00D12019"/>
    <w:rsid w:val="00D12F6A"/>
    <w:rsid w:val="00D139C2"/>
    <w:rsid w:val="00D140BC"/>
    <w:rsid w:val="00D15177"/>
    <w:rsid w:val="00D171B9"/>
    <w:rsid w:val="00D176D8"/>
    <w:rsid w:val="00D17C9F"/>
    <w:rsid w:val="00D20640"/>
    <w:rsid w:val="00D2291C"/>
    <w:rsid w:val="00D23BF6"/>
    <w:rsid w:val="00D2450C"/>
    <w:rsid w:val="00D267B4"/>
    <w:rsid w:val="00D307F6"/>
    <w:rsid w:val="00D31496"/>
    <w:rsid w:val="00D36212"/>
    <w:rsid w:val="00D46587"/>
    <w:rsid w:val="00D477CE"/>
    <w:rsid w:val="00D541D8"/>
    <w:rsid w:val="00D548B8"/>
    <w:rsid w:val="00D548D3"/>
    <w:rsid w:val="00D54E9E"/>
    <w:rsid w:val="00D552FA"/>
    <w:rsid w:val="00D55AC8"/>
    <w:rsid w:val="00D57E0B"/>
    <w:rsid w:val="00D6059A"/>
    <w:rsid w:val="00D6379D"/>
    <w:rsid w:val="00D651E4"/>
    <w:rsid w:val="00D66088"/>
    <w:rsid w:val="00D7185D"/>
    <w:rsid w:val="00D76ADC"/>
    <w:rsid w:val="00D80072"/>
    <w:rsid w:val="00D8064E"/>
    <w:rsid w:val="00D814AD"/>
    <w:rsid w:val="00D81755"/>
    <w:rsid w:val="00D84017"/>
    <w:rsid w:val="00D84A6E"/>
    <w:rsid w:val="00D851AF"/>
    <w:rsid w:val="00D86D7D"/>
    <w:rsid w:val="00D908D9"/>
    <w:rsid w:val="00D90C3F"/>
    <w:rsid w:val="00D922E7"/>
    <w:rsid w:val="00DA069E"/>
    <w:rsid w:val="00DA1C0B"/>
    <w:rsid w:val="00DA340E"/>
    <w:rsid w:val="00DA61A7"/>
    <w:rsid w:val="00DA71B3"/>
    <w:rsid w:val="00DA74C8"/>
    <w:rsid w:val="00DB3553"/>
    <w:rsid w:val="00DB5C76"/>
    <w:rsid w:val="00DB7777"/>
    <w:rsid w:val="00DB7EF4"/>
    <w:rsid w:val="00DC2693"/>
    <w:rsid w:val="00DC2E05"/>
    <w:rsid w:val="00DC417C"/>
    <w:rsid w:val="00DC511C"/>
    <w:rsid w:val="00DC5572"/>
    <w:rsid w:val="00DC5F0C"/>
    <w:rsid w:val="00DC734D"/>
    <w:rsid w:val="00DC77DD"/>
    <w:rsid w:val="00DD06CD"/>
    <w:rsid w:val="00DD1978"/>
    <w:rsid w:val="00DD2A40"/>
    <w:rsid w:val="00DD2D4E"/>
    <w:rsid w:val="00DD3B08"/>
    <w:rsid w:val="00DD5ED6"/>
    <w:rsid w:val="00DD6841"/>
    <w:rsid w:val="00DE1419"/>
    <w:rsid w:val="00DE2938"/>
    <w:rsid w:val="00DE36C5"/>
    <w:rsid w:val="00DE417C"/>
    <w:rsid w:val="00DE5015"/>
    <w:rsid w:val="00DE5DA9"/>
    <w:rsid w:val="00DF352F"/>
    <w:rsid w:val="00DF7638"/>
    <w:rsid w:val="00E01368"/>
    <w:rsid w:val="00E02BBC"/>
    <w:rsid w:val="00E02CBB"/>
    <w:rsid w:val="00E042BA"/>
    <w:rsid w:val="00E07756"/>
    <w:rsid w:val="00E11562"/>
    <w:rsid w:val="00E124DE"/>
    <w:rsid w:val="00E1297C"/>
    <w:rsid w:val="00E13B2B"/>
    <w:rsid w:val="00E14448"/>
    <w:rsid w:val="00E14797"/>
    <w:rsid w:val="00E14902"/>
    <w:rsid w:val="00E14D86"/>
    <w:rsid w:val="00E1503F"/>
    <w:rsid w:val="00E16518"/>
    <w:rsid w:val="00E210EB"/>
    <w:rsid w:val="00E21FB5"/>
    <w:rsid w:val="00E2427F"/>
    <w:rsid w:val="00E27077"/>
    <w:rsid w:val="00E31544"/>
    <w:rsid w:val="00E32D34"/>
    <w:rsid w:val="00E35226"/>
    <w:rsid w:val="00E35538"/>
    <w:rsid w:val="00E40443"/>
    <w:rsid w:val="00E41220"/>
    <w:rsid w:val="00E418FD"/>
    <w:rsid w:val="00E424C7"/>
    <w:rsid w:val="00E4303C"/>
    <w:rsid w:val="00E439F1"/>
    <w:rsid w:val="00E43FD0"/>
    <w:rsid w:val="00E4513B"/>
    <w:rsid w:val="00E4538B"/>
    <w:rsid w:val="00E46CC2"/>
    <w:rsid w:val="00E46E81"/>
    <w:rsid w:val="00E47C6A"/>
    <w:rsid w:val="00E51233"/>
    <w:rsid w:val="00E526A3"/>
    <w:rsid w:val="00E53588"/>
    <w:rsid w:val="00E547E6"/>
    <w:rsid w:val="00E550DD"/>
    <w:rsid w:val="00E57009"/>
    <w:rsid w:val="00E62CA8"/>
    <w:rsid w:val="00E62E1D"/>
    <w:rsid w:val="00E64210"/>
    <w:rsid w:val="00E669A5"/>
    <w:rsid w:val="00E70E9B"/>
    <w:rsid w:val="00E71E73"/>
    <w:rsid w:val="00E7201D"/>
    <w:rsid w:val="00E73C87"/>
    <w:rsid w:val="00E82510"/>
    <w:rsid w:val="00E8389C"/>
    <w:rsid w:val="00E84984"/>
    <w:rsid w:val="00E85296"/>
    <w:rsid w:val="00E858DA"/>
    <w:rsid w:val="00E90B8F"/>
    <w:rsid w:val="00E945D9"/>
    <w:rsid w:val="00E948BC"/>
    <w:rsid w:val="00E9695C"/>
    <w:rsid w:val="00E96B6E"/>
    <w:rsid w:val="00E97D1B"/>
    <w:rsid w:val="00EA167B"/>
    <w:rsid w:val="00EA2DE5"/>
    <w:rsid w:val="00EA4E81"/>
    <w:rsid w:val="00EA6C0F"/>
    <w:rsid w:val="00EB0C73"/>
    <w:rsid w:val="00EB5446"/>
    <w:rsid w:val="00EB5CE4"/>
    <w:rsid w:val="00EB63BF"/>
    <w:rsid w:val="00EB6EA6"/>
    <w:rsid w:val="00EC1E7B"/>
    <w:rsid w:val="00ED1275"/>
    <w:rsid w:val="00ED160C"/>
    <w:rsid w:val="00ED6A31"/>
    <w:rsid w:val="00EE2255"/>
    <w:rsid w:val="00EE2CE4"/>
    <w:rsid w:val="00EE32D1"/>
    <w:rsid w:val="00EF043E"/>
    <w:rsid w:val="00EF1071"/>
    <w:rsid w:val="00EF1592"/>
    <w:rsid w:val="00EF77E9"/>
    <w:rsid w:val="00F02E36"/>
    <w:rsid w:val="00F03EA4"/>
    <w:rsid w:val="00F04949"/>
    <w:rsid w:val="00F06C33"/>
    <w:rsid w:val="00F07487"/>
    <w:rsid w:val="00F07AF5"/>
    <w:rsid w:val="00F07C2E"/>
    <w:rsid w:val="00F11EEB"/>
    <w:rsid w:val="00F12553"/>
    <w:rsid w:val="00F12A04"/>
    <w:rsid w:val="00F14E04"/>
    <w:rsid w:val="00F1649A"/>
    <w:rsid w:val="00F2109B"/>
    <w:rsid w:val="00F21C59"/>
    <w:rsid w:val="00F21D09"/>
    <w:rsid w:val="00F2518F"/>
    <w:rsid w:val="00F26F3E"/>
    <w:rsid w:val="00F271AA"/>
    <w:rsid w:val="00F311F6"/>
    <w:rsid w:val="00F34FB5"/>
    <w:rsid w:val="00F34FBC"/>
    <w:rsid w:val="00F350A4"/>
    <w:rsid w:val="00F37233"/>
    <w:rsid w:val="00F40E33"/>
    <w:rsid w:val="00F41094"/>
    <w:rsid w:val="00F41E8E"/>
    <w:rsid w:val="00F421FB"/>
    <w:rsid w:val="00F434C7"/>
    <w:rsid w:val="00F451F3"/>
    <w:rsid w:val="00F523E6"/>
    <w:rsid w:val="00F5259C"/>
    <w:rsid w:val="00F5291C"/>
    <w:rsid w:val="00F543BC"/>
    <w:rsid w:val="00F55FEC"/>
    <w:rsid w:val="00F57283"/>
    <w:rsid w:val="00F62C4E"/>
    <w:rsid w:val="00F631FC"/>
    <w:rsid w:val="00F65A68"/>
    <w:rsid w:val="00F668CF"/>
    <w:rsid w:val="00F67083"/>
    <w:rsid w:val="00F67405"/>
    <w:rsid w:val="00F67DF1"/>
    <w:rsid w:val="00F7138B"/>
    <w:rsid w:val="00F74765"/>
    <w:rsid w:val="00F75BF9"/>
    <w:rsid w:val="00F8016E"/>
    <w:rsid w:val="00F80A14"/>
    <w:rsid w:val="00F81672"/>
    <w:rsid w:val="00F82535"/>
    <w:rsid w:val="00F82562"/>
    <w:rsid w:val="00F857A3"/>
    <w:rsid w:val="00F86024"/>
    <w:rsid w:val="00F86E22"/>
    <w:rsid w:val="00F91511"/>
    <w:rsid w:val="00F92451"/>
    <w:rsid w:val="00F96C31"/>
    <w:rsid w:val="00FA605E"/>
    <w:rsid w:val="00FA7282"/>
    <w:rsid w:val="00FB01A8"/>
    <w:rsid w:val="00FB0D3F"/>
    <w:rsid w:val="00FB4C73"/>
    <w:rsid w:val="00FB4F84"/>
    <w:rsid w:val="00FB589B"/>
    <w:rsid w:val="00FB5D5C"/>
    <w:rsid w:val="00FB7D36"/>
    <w:rsid w:val="00FC1168"/>
    <w:rsid w:val="00FC3054"/>
    <w:rsid w:val="00FC62D9"/>
    <w:rsid w:val="00FC7DA9"/>
    <w:rsid w:val="00FD148F"/>
    <w:rsid w:val="00FD4648"/>
    <w:rsid w:val="00FE1161"/>
    <w:rsid w:val="00FF0A01"/>
    <w:rsid w:val="00FF4388"/>
    <w:rsid w:val="00FF5C64"/>
    <w:rsid w:val="00FF7404"/>
    <w:rsid w:val="00FF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3E1DF3"/>
  <w15:docId w15:val="{AFABEAE1-8111-A347-9645-1D45FB7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D9B"/>
  </w:style>
  <w:style w:type="paragraph" w:styleId="Heading1">
    <w:name w:val="heading 1"/>
    <w:basedOn w:val="Normal"/>
    <w:next w:val="Normal"/>
    <w:qFormat/>
    <w:rsid w:val="00F80A14"/>
    <w:pPr>
      <w:keepNext/>
      <w:jc w:val="center"/>
      <w:outlineLvl w:val="0"/>
    </w:pPr>
    <w:rPr>
      <w:rFonts w:ascii="BBEHIZ+TimesNewRomanPS-BoldMT" w:hAnsi="BBEHIZ+TimesNewRomanPS-BoldMT"/>
      <w:b/>
      <w:snapToGrid w:val="0"/>
      <w:sz w:val="22"/>
      <w:szCs w:val="20"/>
    </w:rPr>
  </w:style>
  <w:style w:type="paragraph" w:styleId="Heading2">
    <w:name w:val="heading 2"/>
    <w:basedOn w:val="Normal"/>
    <w:next w:val="Normal"/>
    <w:qFormat/>
    <w:rsid w:val="00F80A14"/>
    <w:pPr>
      <w:keepNext/>
      <w:outlineLvl w:val="1"/>
    </w:pPr>
    <w:rPr>
      <w:rFonts w:ascii="BBEHIZ+TimesNewRomanPS-BoldMT" w:hAnsi="BBEHIZ+TimesNewRomanPS-BoldMT"/>
      <w:b/>
      <w:snapToGrid w:val="0"/>
      <w:sz w:val="22"/>
      <w:szCs w:val="20"/>
    </w:rPr>
  </w:style>
  <w:style w:type="paragraph" w:styleId="Heading4">
    <w:name w:val="heading 4"/>
    <w:basedOn w:val="Normal"/>
    <w:next w:val="Normal"/>
    <w:link w:val="Heading4Char"/>
    <w:unhideWhenUsed/>
    <w:qFormat/>
    <w:rsid w:val="004E56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F80A14"/>
    <w:pPr>
      <w:keepNext/>
      <w:outlineLvl w:val="4"/>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7A7B"/>
    <w:pPr>
      <w:tabs>
        <w:tab w:val="center" w:pos="4320"/>
        <w:tab w:val="right" w:pos="8640"/>
      </w:tabs>
    </w:pPr>
  </w:style>
  <w:style w:type="character" w:styleId="PageNumber">
    <w:name w:val="page number"/>
    <w:basedOn w:val="DefaultParagraphFont"/>
    <w:rsid w:val="00697A7B"/>
  </w:style>
  <w:style w:type="paragraph" w:styleId="FootnoteText">
    <w:name w:val="footnote text"/>
    <w:basedOn w:val="Normal"/>
    <w:semiHidden/>
    <w:rsid w:val="00697A7B"/>
    <w:rPr>
      <w:sz w:val="20"/>
      <w:szCs w:val="20"/>
    </w:rPr>
  </w:style>
  <w:style w:type="character" w:styleId="FootnoteReference">
    <w:name w:val="footnote reference"/>
    <w:semiHidden/>
    <w:rsid w:val="00697A7B"/>
    <w:rPr>
      <w:vertAlign w:val="superscript"/>
    </w:rPr>
  </w:style>
  <w:style w:type="paragraph" w:styleId="DocumentMap">
    <w:name w:val="Document Map"/>
    <w:basedOn w:val="Normal"/>
    <w:semiHidden/>
    <w:rsid w:val="0001791B"/>
    <w:pPr>
      <w:shd w:val="clear" w:color="auto" w:fill="000080"/>
    </w:pPr>
    <w:rPr>
      <w:rFonts w:ascii="Tahoma" w:hAnsi="Tahoma" w:cs="Tahoma"/>
      <w:sz w:val="20"/>
      <w:szCs w:val="20"/>
    </w:rPr>
  </w:style>
  <w:style w:type="paragraph" w:styleId="BalloonText">
    <w:name w:val="Balloon Text"/>
    <w:basedOn w:val="Normal"/>
    <w:semiHidden/>
    <w:rsid w:val="0001791B"/>
    <w:rPr>
      <w:rFonts w:ascii="Tahoma" w:hAnsi="Tahoma" w:cs="Tahoma"/>
      <w:sz w:val="16"/>
      <w:szCs w:val="16"/>
    </w:rPr>
  </w:style>
  <w:style w:type="table" w:styleId="TableGrid">
    <w:name w:val="Table Grid"/>
    <w:basedOn w:val="TableNormal"/>
    <w:rsid w:val="00333CB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297C"/>
    <w:pPr>
      <w:tabs>
        <w:tab w:val="center" w:pos="4320"/>
        <w:tab w:val="right" w:pos="8640"/>
      </w:tabs>
    </w:pPr>
  </w:style>
  <w:style w:type="paragraph" w:styleId="List">
    <w:name w:val="List"/>
    <w:basedOn w:val="Normal"/>
    <w:rsid w:val="00DA340E"/>
    <w:pPr>
      <w:ind w:left="360" w:hanging="360"/>
    </w:pPr>
    <w:rPr>
      <w:color w:val="000000"/>
      <w:kern w:val="28"/>
      <w:szCs w:val="20"/>
    </w:rPr>
  </w:style>
  <w:style w:type="paragraph" w:styleId="List2">
    <w:name w:val="List 2"/>
    <w:basedOn w:val="Normal"/>
    <w:rsid w:val="001900D7"/>
    <w:pPr>
      <w:ind w:left="720" w:hanging="360"/>
    </w:pPr>
  </w:style>
  <w:style w:type="paragraph" w:styleId="Caption">
    <w:name w:val="caption"/>
    <w:basedOn w:val="Normal"/>
    <w:next w:val="Normal"/>
    <w:qFormat/>
    <w:rsid w:val="00F80A14"/>
    <w:rPr>
      <w:rFonts w:ascii="BBEHIZ+TimesNewRomanPS-BoldMT" w:hAnsi="BBEHIZ+TimesNewRomanPS-BoldMT"/>
      <w:b/>
      <w:snapToGrid w:val="0"/>
      <w:sz w:val="22"/>
      <w:szCs w:val="20"/>
    </w:rPr>
  </w:style>
  <w:style w:type="character" w:styleId="Hyperlink">
    <w:name w:val="Hyperlink"/>
    <w:rsid w:val="0040439B"/>
    <w:rPr>
      <w:color w:val="0000FF"/>
      <w:u w:val="single"/>
    </w:rPr>
  </w:style>
  <w:style w:type="character" w:styleId="FollowedHyperlink">
    <w:name w:val="FollowedHyperlink"/>
    <w:rsid w:val="00F62C4E"/>
    <w:rPr>
      <w:color w:val="800080"/>
      <w:u w:val="single"/>
    </w:rPr>
  </w:style>
  <w:style w:type="paragraph" w:styleId="NormalWeb">
    <w:name w:val="Normal (Web)"/>
    <w:basedOn w:val="Normal"/>
    <w:rsid w:val="00375E7A"/>
    <w:pPr>
      <w:spacing w:before="100" w:beforeAutospacing="1" w:after="100" w:afterAutospacing="1"/>
    </w:pPr>
  </w:style>
  <w:style w:type="paragraph" w:styleId="ListParagraph">
    <w:name w:val="List Paragraph"/>
    <w:basedOn w:val="Normal"/>
    <w:uiPriority w:val="34"/>
    <w:qFormat/>
    <w:rsid w:val="00407A98"/>
    <w:pPr>
      <w:ind w:left="720"/>
      <w:contextualSpacing/>
    </w:pPr>
  </w:style>
  <w:style w:type="paragraph" w:styleId="Title">
    <w:name w:val="Title"/>
    <w:basedOn w:val="Normal"/>
    <w:next w:val="Normal"/>
    <w:link w:val="TitleChar"/>
    <w:qFormat/>
    <w:rsid w:val="004E7AEB"/>
    <w:pPr>
      <w:jc w:val="center"/>
      <w:outlineLvl w:val="0"/>
    </w:pPr>
    <w:rPr>
      <w:rFonts w:ascii="Verdana" w:hAnsi="Verdana"/>
      <w:b/>
      <w:bCs/>
      <w:sz w:val="32"/>
      <w:szCs w:val="40"/>
    </w:rPr>
  </w:style>
  <w:style w:type="character" w:customStyle="1" w:styleId="TitleChar">
    <w:name w:val="Title Char"/>
    <w:basedOn w:val="DefaultParagraphFont"/>
    <w:link w:val="Title"/>
    <w:rsid w:val="004E7AEB"/>
    <w:rPr>
      <w:rFonts w:ascii="Verdana" w:hAnsi="Verdana"/>
      <w:b/>
      <w:bCs/>
      <w:sz w:val="32"/>
      <w:szCs w:val="40"/>
    </w:rPr>
  </w:style>
  <w:style w:type="character" w:customStyle="1" w:styleId="Heading4Char">
    <w:name w:val="Heading 4 Char"/>
    <w:basedOn w:val="DefaultParagraphFont"/>
    <w:link w:val="Heading4"/>
    <w:rsid w:val="004E5642"/>
    <w:rPr>
      <w:rFonts w:asciiTheme="majorHAnsi" w:eastAsiaTheme="majorEastAsia" w:hAnsiTheme="majorHAnsi" w:cstheme="majorBidi"/>
      <w:b/>
      <w:bCs/>
      <w:i/>
      <w:iCs/>
      <w:color w:val="4F81BD" w:themeColor="accent1"/>
      <w:sz w:val="24"/>
      <w:szCs w:val="24"/>
    </w:rPr>
  </w:style>
  <w:style w:type="paragraph" w:styleId="Revision">
    <w:name w:val="Revision"/>
    <w:hidden/>
    <w:uiPriority w:val="99"/>
    <w:semiHidden/>
    <w:rsid w:val="00187B50"/>
  </w:style>
  <w:style w:type="character" w:customStyle="1" w:styleId="FooterChar">
    <w:name w:val="Footer Char"/>
    <w:basedOn w:val="DefaultParagraphFont"/>
    <w:link w:val="Footer"/>
    <w:uiPriority w:val="99"/>
    <w:rsid w:val="00003CF7"/>
  </w:style>
  <w:style w:type="character" w:styleId="UnresolvedMention">
    <w:name w:val="Unresolved Mention"/>
    <w:basedOn w:val="DefaultParagraphFont"/>
    <w:uiPriority w:val="99"/>
    <w:semiHidden/>
    <w:unhideWhenUsed/>
    <w:rsid w:val="003D4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036">
      <w:bodyDiv w:val="1"/>
      <w:marLeft w:val="0"/>
      <w:marRight w:val="0"/>
      <w:marTop w:val="0"/>
      <w:marBottom w:val="0"/>
      <w:divBdr>
        <w:top w:val="none" w:sz="0" w:space="0" w:color="auto"/>
        <w:left w:val="none" w:sz="0" w:space="0" w:color="auto"/>
        <w:bottom w:val="none" w:sz="0" w:space="0" w:color="auto"/>
        <w:right w:val="none" w:sz="0" w:space="0" w:color="auto"/>
      </w:divBdr>
    </w:div>
    <w:div w:id="42754990">
      <w:bodyDiv w:val="1"/>
      <w:marLeft w:val="0"/>
      <w:marRight w:val="0"/>
      <w:marTop w:val="0"/>
      <w:marBottom w:val="0"/>
      <w:divBdr>
        <w:top w:val="none" w:sz="0" w:space="0" w:color="auto"/>
        <w:left w:val="none" w:sz="0" w:space="0" w:color="auto"/>
        <w:bottom w:val="none" w:sz="0" w:space="0" w:color="auto"/>
        <w:right w:val="none" w:sz="0" w:space="0" w:color="auto"/>
      </w:divBdr>
    </w:div>
    <w:div w:id="220530974">
      <w:bodyDiv w:val="1"/>
      <w:marLeft w:val="0"/>
      <w:marRight w:val="0"/>
      <w:marTop w:val="0"/>
      <w:marBottom w:val="0"/>
      <w:divBdr>
        <w:top w:val="none" w:sz="0" w:space="0" w:color="auto"/>
        <w:left w:val="none" w:sz="0" w:space="0" w:color="auto"/>
        <w:bottom w:val="none" w:sz="0" w:space="0" w:color="auto"/>
        <w:right w:val="none" w:sz="0" w:space="0" w:color="auto"/>
      </w:divBdr>
    </w:div>
    <w:div w:id="563756387">
      <w:bodyDiv w:val="1"/>
      <w:marLeft w:val="0"/>
      <w:marRight w:val="0"/>
      <w:marTop w:val="0"/>
      <w:marBottom w:val="0"/>
      <w:divBdr>
        <w:top w:val="none" w:sz="0" w:space="0" w:color="auto"/>
        <w:left w:val="none" w:sz="0" w:space="0" w:color="auto"/>
        <w:bottom w:val="none" w:sz="0" w:space="0" w:color="auto"/>
        <w:right w:val="none" w:sz="0" w:space="0" w:color="auto"/>
      </w:divBdr>
    </w:div>
    <w:div w:id="669796851">
      <w:bodyDiv w:val="1"/>
      <w:marLeft w:val="0"/>
      <w:marRight w:val="0"/>
      <w:marTop w:val="0"/>
      <w:marBottom w:val="0"/>
      <w:divBdr>
        <w:top w:val="none" w:sz="0" w:space="0" w:color="auto"/>
        <w:left w:val="none" w:sz="0" w:space="0" w:color="auto"/>
        <w:bottom w:val="none" w:sz="0" w:space="0" w:color="auto"/>
        <w:right w:val="none" w:sz="0" w:space="0" w:color="auto"/>
      </w:divBdr>
    </w:div>
    <w:div w:id="726101121">
      <w:bodyDiv w:val="1"/>
      <w:marLeft w:val="0"/>
      <w:marRight w:val="0"/>
      <w:marTop w:val="0"/>
      <w:marBottom w:val="0"/>
      <w:divBdr>
        <w:top w:val="none" w:sz="0" w:space="0" w:color="auto"/>
        <w:left w:val="none" w:sz="0" w:space="0" w:color="auto"/>
        <w:bottom w:val="none" w:sz="0" w:space="0" w:color="auto"/>
        <w:right w:val="none" w:sz="0" w:space="0" w:color="auto"/>
      </w:divBdr>
    </w:div>
    <w:div w:id="995647486">
      <w:bodyDiv w:val="1"/>
      <w:marLeft w:val="0"/>
      <w:marRight w:val="0"/>
      <w:marTop w:val="0"/>
      <w:marBottom w:val="0"/>
      <w:divBdr>
        <w:top w:val="none" w:sz="0" w:space="0" w:color="auto"/>
        <w:left w:val="none" w:sz="0" w:space="0" w:color="auto"/>
        <w:bottom w:val="none" w:sz="0" w:space="0" w:color="auto"/>
        <w:right w:val="none" w:sz="0" w:space="0" w:color="auto"/>
      </w:divBdr>
    </w:div>
    <w:div w:id="1100026349">
      <w:bodyDiv w:val="1"/>
      <w:marLeft w:val="0"/>
      <w:marRight w:val="0"/>
      <w:marTop w:val="0"/>
      <w:marBottom w:val="0"/>
      <w:divBdr>
        <w:top w:val="none" w:sz="0" w:space="0" w:color="auto"/>
        <w:left w:val="none" w:sz="0" w:space="0" w:color="auto"/>
        <w:bottom w:val="none" w:sz="0" w:space="0" w:color="auto"/>
        <w:right w:val="none" w:sz="0" w:space="0" w:color="auto"/>
      </w:divBdr>
    </w:div>
    <w:div w:id="1114516035">
      <w:bodyDiv w:val="1"/>
      <w:marLeft w:val="0"/>
      <w:marRight w:val="0"/>
      <w:marTop w:val="0"/>
      <w:marBottom w:val="0"/>
      <w:divBdr>
        <w:top w:val="none" w:sz="0" w:space="0" w:color="auto"/>
        <w:left w:val="none" w:sz="0" w:space="0" w:color="auto"/>
        <w:bottom w:val="none" w:sz="0" w:space="0" w:color="auto"/>
        <w:right w:val="none" w:sz="0" w:space="0" w:color="auto"/>
      </w:divBdr>
    </w:div>
    <w:div w:id="1257862747">
      <w:bodyDiv w:val="1"/>
      <w:marLeft w:val="0"/>
      <w:marRight w:val="0"/>
      <w:marTop w:val="0"/>
      <w:marBottom w:val="0"/>
      <w:divBdr>
        <w:top w:val="none" w:sz="0" w:space="0" w:color="auto"/>
        <w:left w:val="none" w:sz="0" w:space="0" w:color="auto"/>
        <w:bottom w:val="none" w:sz="0" w:space="0" w:color="auto"/>
        <w:right w:val="none" w:sz="0" w:space="0" w:color="auto"/>
      </w:divBdr>
    </w:div>
    <w:div w:id="1311135106">
      <w:bodyDiv w:val="1"/>
      <w:marLeft w:val="0"/>
      <w:marRight w:val="0"/>
      <w:marTop w:val="0"/>
      <w:marBottom w:val="0"/>
      <w:divBdr>
        <w:top w:val="none" w:sz="0" w:space="0" w:color="auto"/>
        <w:left w:val="none" w:sz="0" w:space="0" w:color="auto"/>
        <w:bottom w:val="none" w:sz="0" w:space="0" w:color="auto"/>
        <w:right w:val="none" w:sz="0" w:space="0" w:color="auto"/>
      </w:divBdr>
    </w:div>
    <w:div w:id="1614481259">
      <w:bodyDiv w:val="1"/>
      <w:marLeft w:val="0"/>
      <w:marRight w:val="0"/>
      <w:marTop w:val="0"/>
      <w:marBottom w:val="0"/>
      <w:divBdr>
        <w:top w:val="none" w:sz="0" w:space="0" w:color="auto"/>
        <w:left w:val="none" w:sz="0" w:space="0" w:color="auto"/>
        <w:bottom w:val="none" w:sz="0" w:space="0" w:color="auto"/>
        <w:right w:val="none" w:sz="0" w:space="0" w:color="auto"/>
      </w:divBdr>
    </w:div>
    <w:div w:id="1812093156">
      <w:bodyDiv w:val="1"/>
      <w:marLeft w:val="0"/>
      <w:marRight w:val="0"/>
      <w:marTop w:val="0"/>
      <w:marBottom w:val="0"/>
      <w:divBdr>
        <w:top w:val="none" w:sz="0" w:space="0" w:color="auto"/>
        <w:left w:val="none" w:sz="0" w:space="0" w:color="auto"/>
        <w:bottom w:val="none" w:sz="0" w:space="0" w:color="auto"/>
        <w:right w:val="none" w:sz="0" w:space="0" w:color="auto"/>
      </w:divBdr>
    </w:div>
    <w:div w:id="1886217849">
      <w:bodyDiv w:val="1"/>
      <w:marLeft w:val="0"/>
      <w:marRight w:val="0"/>
      <w:marTop w:val="0"/>
      <w:marBottom w:val="0"/>
      <w:divBdr>
        <w:top w:val="none" w:sz="0" w:space="0" w:color="auto"/>
        <w:left w:val="none" w:sz="0" w:space="0" w:color="auto"/>
        <w:bottom w:val="none" w:sz="0" w:space="0" w:color="auto"/>
        <w:right w:val="none" w:sz="0" w:space="0" w:color="auto"/>
      </w:divBdr>
    </w:div>
    <w:div w:id="1902134342">
      <w:bodyDiv w:val="1"/>
      <w:marLeft w:val="0"/>
      <w:marRight w:val="0"/>
      <w:marTop w:val="0"/>
      <w:marBottom w:val="0"/>
      <w:divBdr>
        <w:top w:val="none" w:sz="0" w:space="0" w:color="auto"/>
        <w:left w:val="none" w:sz="0" w:space="0" w:color="auto"/>
        <w:bottom w:val="none" w:sz="0" w:space="0" w:color="auto"/>
        <w:right w:val="none" w:sz="0" w:space="0" w:color="auto"/>
      </w:divBdr>
    </w:div>
    <w:div w:id="2051224180">
      <w:bodyDiv w:val="1"/>
      <w:marLeft w:val="0"/>
      <w:marRight w:val="0"/>
      <w:marTop w:val="0"/>
      <w:marBottom w:val="0"/>
      <w:divBdr>
        <w:top w:val="none" w:sz="0" w:space="0" w:color="auto"/>
        <w:left w:val="none" w:sz="0" w:space="0" w:color="auto"/>
        <w:bottom w:val="none" w:sz="0" w:space="0" w:color="auto"/>
        <w:right w:val="none" w:sz="0" w:space="0" w:color="auto"/>
      </w:divBdr>
    </w:div>
    <w:div w:id="21239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organization-and-leadership/adult-learning-and-leadership/degrees--requirements/adult-learning-and-leadership-ed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go-severson@tc.columbia.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CED1-BD3D-FA41-9D97-66A156A2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Proposed Template for Program of Study Guides</vt:lpstr>
    </vt:vector>
  </TitlesOfParts>
  <Company>CIS Helpdesk - Allegro Office 2003 AIP</Company>
  <LinksUpToDate>false</LinksUpToDate>
  <CharactersWithSpaces>20687</CharactersWithSpaces>
  <SharedDoc>false</SharedDoc>
  <HLinks>
    <vt:vector size="6" baseType="variant">
      <vt:variant>
        <vt:i4>6225950</vt:i4>
      </vt:variant>
      <vt:variant>
        <vt:i4>0</vt:i4>
      </vt:variant>
      <vt:variant>
        <vt:i4>0</vt:i4>
      </vt:variant>
      <vt:variant>
        <vt:i4>5</vt:i4>
      </vt:variant>
      <vt:variant>
        <vt:lpwstr>http://www.tc.columbia.edu/o&amp;l/adulted/degree.asp?Id=Master+of+Education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Program of Study Guides</dc:title>
  <dc:subject/>
  <dc:creator>cabrera</dc:creator>
  <cp:keywords/>
  <dc:description/>
  <cp:lastModifiedBy>tbf2113</cp:lastModifiedBy>
  <cp:revision>2</cp:revision>
  <cp:lastPrinted>2017-09-01T16:25:00Z</cp:lastPrinted>
  <dcterms:created xsi:type="dcterms:W3CDTF">2024-05-30T20:01:00Z</dcterms:created>
  <dcterms:modified xsi:type="dcterms:W3CDTF">2024-05-30T20:01:00Z</dcterms:modified>
</cp:coreProperties>
</file>