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C666" w14:textId="4740269E" w:rsidR="007E215A" w:rsidRPr="00E0389A" w:rsidRDefault="002F5166" w:rsidP="00F4679F">
      <w:r w:rsidRPr="00E038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70CD3" wp14:editId="7000E7F1">
                <wp:simplePos x="0" y="0"/>
                <wp:positionH relativeFrom="page">
                  <wp:posOffset>462987</wp:posOffset>
                </wp:positionH>
                <wp:positionV relativeFrom="page">
                  <wp:posOffset>1261641</wp:posOffset>
                </wp:positionV>
                <wp:extent cx="6974840" cy="8229600"/>
                <wp:effectExtent l="0" t="0" r="10160" b="0"/>
                <wp:wrapThrough wrapText="bothSides">
                  <wp:wrapPolygon edited="0">
                    <wp:start x="0" y="0"/>
                    <wp:lineTo x="0" y="21567"/>
                    <wp:lineTo x="21592" y="21567"/>
                    <wp:lineTo x="21592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  <w:gridCol w:w="2260"/>
                              <w:gridCol w:w="2365"/>
                              <w:gridCol w:w="2364"/>
                              <w:gridCol w:w="2365"/>
                            </w:tblGrid>
                            <w:tr w:rsidR="00E0389A" w:rsidRPr="00E0389A" w14:paraId="5C4567B0" w14:textId="77777777" w:rsidTr="002A5C40">
                              <w:trPr>
                                <w:trHeight w:val="324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14D7750" w14:textId="77777777" w:rsidR="00F4679F" w:rsidRPr="00E0389A" w:rsidRDefault="00F4679F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14:paraId="23E70817" w14:textId="77777777" w:rsidR="00F4679F" w:rsidRPr="00714477" w:rsidRDefault="00F4679F" w:rsidP="00A552BD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4477"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712E0D87" w14:textId="77777777" w:rsidR="00F4679F" w:rsidRPr="00714477" w:rsidRDefault="00F4679F" w:rsidP="00A552BD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4477"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0EC9F692" w14:textId="77777777" w:rsidR="00F4679F" w:rsidRPr="00714477" w:rsidRDefault="00F4679F" w:rsidP="00A552BD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4477"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750502B2" w14:textId="77777777" w:rsidR="00F4679F" w:rsidRPr="00714477" w:rsidRDefault="00F4679F" w:rsidP="00A552BD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4477"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</w:tr>
                            <w:tr w:rsidR="002F5166" w:rsidRPr="00E0389A" w14:paraId="63870D4F" w14:textId="77777777" w:rsidTr="002F5166">
                              <w:trPr>
                                <w:trHeight w:val="1099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0AB45AEB" w14:textId="2826723C" w:rsidR="002F5166" w:rsidRPr="00714477" w:rsidRDefault="002F5166" w:rsidP="009D5AB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>9:00-11:00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14:paraId="4410AE9B" w14:textId="7478796A" w:rsidR="002F5166" w:rsidRPr="00E0389A" w:rsidRDefault="002F5166" w:rsidP="002F516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4F0743DA" w14:textId="77777777" w:rsidR="002F5166" w:rsidRPr="00E0389A" w:rsidRDefault="002F5166" w:rsidP="003779F4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4CD6BB76" w14:textId="77777777" w:rsidR="00D97B9B" w:rsidRPr="00E0389A" w:rsidRDefault="00D97B9B" w:rsidP="00D97B9B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ITSF 5006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-02 (online)</w:t>
                                  </w:r>
                                </w:p>
                                <w:p w14:paraId="64E283B1" w14:textId="77777777" w:rsidR="00D97B9B" w:rsidRPr="00E0389A" w:rsidRDefault="00D97B9B" w:rsidP="00D97B9B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Comparative Policy Studies </w:t>
                                  </w:r>
                                </w:p>
                                <w:p w14:paraId="64C2F057" w14:textId="60E317BB" w:rsidR="002F5166" w:rsidRPr="00E0389A" w:rsidRDefault="00D97B9B" w:rsidP="00D97B9B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Gita Steiner-Khamsi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258B13E5" w14:textId="77777777" w:rsidR="002F5166" w:rsidRPr="00E0389A" w:rsidRDefault="002F5166" w:rsidP="00186922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389A" w:rsidRPr="00E0389A" w14:paraId="40285835" w14:textId="77777777" w:rsidTr="003779F4">
                              <w:trPr>
                                <w:trHeight w:val="1266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05BE3BD4" w14:textId="05250CE7" w:rsidR="003779F4" w:rsidRPr="00714477" w:rsidRDefault="003779F4" w:rsidP="009D5AB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4477"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>11:00am</w:t>
                                  </w:r>
                                  <w:r w:rsidR="009848F5" w:rsidRPr="00714477"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>-12:40pm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14:paraId="6E09E2FE" w14:textId="77777777" w:rsidR="003779F4" w:rsidRPr="00E0389A" w:rsidRDefault="003779F4" w:rsidP="00E138EF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1053BC11" w14:textId="750FA08D" w:rsidR="003779F4" w:rsidRPr="00E0389A" w:rsidRDefault="003779F4" w:rsidP="003779F4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562635" w14:textId="77777777" w:rsidR="003779F4" w:rsidRPr="00E0389A" w:rsidRDefault="003779F4" w:rsidP="0010160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60048383" w14:textId="738F3642" w:rsidR="003779F4" w:rsidRPr="00E0389A" w:rsidRDefault="003779F4" w:rsidP="003779F4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4DB72E2D" w14:textId="77777777" w:rsidR="004C7798" w:rsidRPr="00E0389A" w:rsidRDefault="004C7798" w:rsidP="00186922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4093</w:t>
                                  </w:r>
                                </w:p>
                                <w:p w14:paraId="07735ADA" w14:textId="789E6845" w:rsidR="004C7798" w:rsidRPr="00E0389A" w:rsidRDefault="004C7798" w:rsidP="00186922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Curriculum and Pedagogy in International Contexts</w:t>
                                  </w:r>
                                </w:p>
                                <w:p w14:paraId="283624A3" w14:textId="3CDD5173" w:rsidR="003779F4" w:rsidRPr="00E0389A" w:rsidRDefault="00BC6D07" w:rsidP="00186922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Felisa </w:t>
                                  </w:r>
                                  <w:r w:rsidR="004C7798"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Tibbitts</w:t>
                                  </w:r>
                                </w:p>
                              </w:tc>
                            </w:tr>
                            <w:tr w:rsidR="00E0389A" w:rsidRPr="00E0389A" w14:paraId="4CCDDBD8" w14:textId="77777777" w:rsidTr="002F5166">
                              <w:trPr>
                                <w:trHeight w:val="1324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6DA7C30C" w14:textId="7FFFB663" w:rsidR="00C7606F" w:rsidRPr="00714477" w:rsidRDefault="00C7606F" w:rsidP="00C7606F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14477"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>1:00-2:40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14:paraId="3BDDE52F" w14:textId="0AA363AB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5031</w:t>
                                  </w:r>
                                  <w:r w:rsidR="00BC6D07"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[1-3pm]</w:t>
                                  </w:r>
                                </w:p>
                                <w:p w14:paraId="4AAE1204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Environmental and Sustainability Education</w:t>
                                  </w:r>
                                </w:p>
                                <w:p w14:paraId="6C5001A2" w14:textId="18D52D87" w:rsidR="00186922" w:rsidRPr="00E0389A" w:rsidRDefault="00BC6D07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Oren </w:t>
                                  </w:r>
                                  <w:r w:rsidR="004C7798"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Pizmony-Levy </w:t>
                                  </w:r>
                                </w:p>
                                <w:p w14:paraId="57F283B7" w14:textId="39335F94" w:rsidR="00C7606F" w:rsidRPr="00E0389A" w:rsidRDefault="00C7606F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6052ED49" w14:textId="002B2230" w:rsidR="004C7798" w:rsidRPr="00E0389A" w:rsidRDefault="004C7798" w:rsidP="002F5166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6580</w:t>
                                  </w:r>
                                </w:p>
                                <w:p w14:paraId="68660154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Advanced Doctoral Seminar (Part I)</w:t>
                                  </w:r>
                                </w:p>
                                <w:p w14:paraId="4550FF95" w14:textId="7E1CD52E" w:rsidR="00C7606F" w:rsidRPr="00E0389A" w:rsidRDefault="00186922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Mary </w:t>
                                  </w:r>
                                  <w:r w:rsidR="004C7798"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Mendenhall</w:t>
                                  </w:r>
                                </w:p>
                                <w:p w14:paraId="0DB3F41A" w14:textId="71EEE76A" w:rsidR="00C7606F" w:rsidRPr="00E0389A" w:rsidRDefault="00C7606F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7AD0EC2F" w14:textId="7D12B02A" w:rsidR="00C7606F" w:rsidRPr="00E0389A" w:rsidRDefault="00C7606F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A83D25" w14:textId="1F1B7129" w:rsidR="00C7606F" w:rsidRPr="00E0389A" w:rsidRDefault="00C7606F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4438835A" w14:textId="77777777" w:rsidR="00C7606F" w:rsidRPr="00E0389A" w:rsidRDefault="00C7606F" w:rsidP="00186922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ITSF 4026</w:t>
                                  </w:r>
                                </w:p>
                                <w:p w14:paraId="4713F733" w14:textId="77777777" w:rsidR="00C7606F" w:rsidRPr="00E0389A" w:rsidRDefault="00C7606F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Technology &amp; Culture</w:t>
                                  </w:r>
                                </w:p>
                                <w:p w14:paraId="103E9B05" w14:textId="63FF41C2" w:rsidR="00C7606F" w:rsidRPr="00E0389A" w:rsidRDefault="00C7606F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 xml:space="preserve">Grey </w:t>
                                  </w:r>
                                  <w:proofErr w:type="spellStart"/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Gundaker</w:t>
                                  </w:r>
                                  <w:proofErr w:type="spellEnd"/>
                                </w:p>
                              </w:tc>
                            </w:tr>
                            <w:tr w:rsidR="00E0389A" w:rsidRPr="00E0389A" w14:paraId="5F1A87E7" w14:textId="77777777" w:rsidTr="003779F4">
                              <w:trPr>
                                <w:trHeight w:val="1518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077BCD2" w14:textId="77777777" w:rsidR="004C7798" w:rsidRPr="00714477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714477"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>3:00-4:40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14:paraId="29F69C8E" w14:textId="77777777" w:rsidR="00186922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 5043</w:t>
                                  </w: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0D65872" w14:textId="7013281C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Decolonial Theories in Comparative Education</w:t>
                                  </w:r>
                                </w:p>
                                <w:p w14:paraId="22747436" w14:textId="4A86D90D" w:rsidR="004C7798" w:rsidRPr="00E0389A" w:rsidRDefault="00186922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Regina </w:t>
                                  </w:r>
                                  <w:r w:rsidR="004C7798"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Cortina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00DC45C7" w14:textId="770D6B1B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4</w:t>
                                  </w:r>
                                  <w:r w:rsidR="00FE39D1"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580</w:t>
                                  </w:r>
                                </w:p>
                                <w:p w14:paraId="691E5D19" w14:textId="6ED4FF3A" w:rsidR="00186922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Int</w:t>
                                  </w:r>
                                  <w:r w:rsidR="00FE39D1"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ernational Comparative Education &amp; Development Studies</w:t>
                                  </w: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A279956" w14:textId="2B8359F2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(Part 1)</w:t>
                                  </w: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186922"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Garnett </w:t>
                                  </w: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Russell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4BADCC2D" w14:textId="77777777" w:rsidR="008F1883" w:rsidRPr="00E0389A" w:rsidRDefault="008F1883" w:rsidP="008F1883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4</w:t>
                                  </w:r>
                                  <w:r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009 [3-5pm]</w:t>
                                  </w:r>
                                </w:p>
                                <w:p w14:paraId="657EAE7D" w14:textId="77777777" w:rsidR="008F1883" w:rsidRPr="00E0389A" w:rsidRDefault="008F1883" w:rsidP="008F1883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Intro to Research Methods in ICE</w:t>
                                  </w:r>
                                </w:p>
                                <w:p w14:paraId="47F8F0F0" w14:textId="7461D1A9" w:rsidR="008F1883" w:rsidRPr="00E0389A" w:rsidRDefault="007636A3" w:rsidP="008F1883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Nancy Green Saraisky</w:t>
                                  </w:r>
                                </w:p>
                                <w:p w14:paraId="633A391C" w14:textId="77777777" w:rsidR="008F1883" w:rsidRDefault="008F1883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3815E3" w14:textId="49948EE1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ITSF 5199</w:t>
                                  </w:r>
                                </w:p>
                                <w:p w14:paraId="59AC6FCB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Special Topics: Applied Anthropology</w:t>
                                  </w:r>
                                </w:p>
                                <w:p w14:paraId="5E5CA430" w14:textId="344006DF" w:rsidR="004C7798" w:rsidRPr="008F1883" w:rsidRDefault="004C7798" w:rsidP="008F1883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 xml:space="preserve">Grey </w:t>
                                  </w:r>
                                  <w:proofErr w:type="spellStart"/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Gundaker</w:t>
                                  </w:r>
                                  <w:proofErr w:type="spellEnd"/>
                                </w:p>
                                <w:p w14:paraId="6C3256A7" w14:textId="41FB3CEA" w:rsidR="008F1883" w:rsidRPr="00E0389A" w:rsidRDefault="008F1883" w:rsidP="008F1883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3E059D1B" w14:textId="2E069C2C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4160</w:t>
                                  </w:r>
                                </w:p>
                                <w:p w14:paraId="7868F949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Human Rights in Africa</w:t>
                                  </w:r>
                                </w:p>
                                <w:p w14:paraId="6E30559C" w14:textId="39B3D40A" w:rsidR="004C7798" w:rsidRPr="00E0389A" w:rsidRDefault="00186922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Garnett </w:t>
                                  </w:r>
                                  <w:r w:rsidR="004C7798"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Russell</w:t>
                                  </w:r>
                                </w:p>
                                <w:p w14:paraId="528A8E56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3516F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ITSF 5050 [3-5pm]</w:t>
                                  </w:r>
                                </w:p>
                                <w:p w14:paraId="50D7E125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Language, Cultural Politics, Education</w:t>
                                  </w:r>
                                </w:p>
                                <w:p w14:paraId="594D89DF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Nicholas Limerick</w:t>
                                  </w:r>
                                </w:p>
                                <w:p w14:paraId="623324E0" w14:textId="0393D48B" w:rsidR="00BC6D07" w:rsidRPr="00E0389A" w:rsidRDefault="00BC6D07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389A" w:rsidRPr="00E0389A" w14:paraId="41F8F0FF" w14:textId="77777777" w:rsidTr="003A0DB2">
                              <w:trPr>
                                <w:trHeight w:val="1892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7DCA3A7" w14:textId="2816E1BC" w:rsidR="004C7798" w:rsidRPr="00714477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714477"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>5:10-6:50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14:paraId="47F71704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ITSF 5000</w:t>
                                  </w:r>
                                </w:p>
                                <w:p w14:paraId="6D3AC06E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Methods: Intro to Participant </w:t>
                                  </w:r>
                                  <w:proofErr w:type="spellStart"/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Obsv</w:t>
                                  </w:r>
                                  <w:proofErr w:type="spellEnd"/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&amp; Ethnography</w:t>
                                  </w:r>
                                </w:p>
                                <w:p w14:paraId="01F51CD9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 xml:space="preserve">Amina </w:t>
                                  </w:r>
                                  <w:proofErr w:type="spellStart"/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Tawasil</w:t>
                                  </w:r>
                                  <w:proofErr w:type="spellEnd"/>
                                </w:p>
                                <w:p w14:paraId="0B109142" w14:textId="2F4A1C7E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0C4B6A" w14:textId="5CA301D6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ITSF 5006</w:t>
                                  </w:r>
                                  <w:r w:rsidR="002F5166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-01</w:t>
                                  </w:r>
                                  <w:r w:rsidR="00D97B9B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 [5-7pm]</w:t>
                                  </w:r>
                                </w:p>
                                <w:p w14:paraId="57EDB9C9" w14:textId="77777777" w:rsidR="00BC6D07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Comparative Policy Studies </w:t>
                                  </w:r>
                                </w:p>
                                <w:p w14:paraId="4933D748" w14:textId="45C691D6" w:rsidR="004C7798" w:rsidRPr="00E0389A" w:rsidRDefault="00BC6D07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 xml:space="preserve">Gita </w:t>
                                  </w:r>
                                  <w:r w:rsidR="004C7798"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Steiner-Khamsi</w:t>
                                  </w:r>
                                </w:p>
                                <w:p w14:paraId="51FE0732" w14:textId="3D0BDC56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6A17DBAF" w14:textId="5F78F60F" w:rsidR="004C7798" w:rsidRDefault="007636A3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636A3">
                                    <w:rPr>
                                      <w:rFonts w:ascii="Garamond" w:hAnsi="Garamond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ITSF 4009</w:t>
                                  </w:r>
                                  <w:r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36A3">
                                    <w:rPr>
                                      <w:rFonts w:ascii="Garamond" w:hAnsi="Garamond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[5-7pm]</w:t>
                                  </w:r>
                                </w:p>
                                <w:p w14:paraId="3E3CE19A" w14:textId="0022A0F8" w:rsidR="007636A3" w:rsidRPr="007636A3" w:rsidRDefault="007636A3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36A3">
                                    <w:rPr>
                                      <w:rFonts w:ascii="Garamond" w:hAnsi="Garamond"/>
                                      <w:iCs/>
                                      <w:sz w:val="20"/>
                                      <w:szCs w:val="20"/>
                                    </w:rPr>
                                    <w:t>Intro to Research Methods in ICE</w:t>
                                  </w:r>
                                </w:p>
                                <w:p w14:paraId="1966E268" w14:textId="101D6BEE" w:rsidR="007636A3" w:rsidRPr="007636A3" w:rsidRDefault="007636A3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636A3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Carine Verschueren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4495CE27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ITSF 4010</w:t>
                                  </w:r>
                                </w:p>
                                <w:p w14:paraId="42127A12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Cultural &amp; Social Bases of Education</w:t>
                                  </w:r>
                                </w:p>
                                <w:p w14:paraId="59E1DE74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 xml:space="preserve">Amina </w:t>
                                  </w:r>
                                  <w:proofErr w:type="spellStart"/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Tawasil</w:t>
                                  </w:r>
                                  <w:proofErr w:type="spellEnd"/>
                                </w:p>
                                <w:p w14:paraId="491FE0C8" w14:textId="3ACA858E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D3034D" w14:textId="3B70640F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4613</w:t>
                                  </w:r>
                                </w:p>
                                <w:p w14:paraId="6A3289A5" w14:textId="602F26A8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Intl Perspectives on Peace and Human Rights Ed</w:t>
                                  </w:r>
                                </w:p>
                                <w:p w14:paraId="2FD775B4" w14:textId="7341B697" w:rsidR="004C7798" w:rsidRPr="00E0389A" w:rsidRDefault="00BC6D07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Felisa </w:t>
                                  </w:r>
                                  <w:r w:rsidR="004C7798"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Tibbitts</w:t>
                                  </w:r>
                                </w:p>
                                <w:p w14:paraId="77CB5068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D893B3" w14:textId="6DCFA7E4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5500</w:t>
                                  </w:r>
                                </w:p>
                                <w:p w14:paraId="08A725DA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Education across the Americas</w:t>
                                  </w:r>
                                </w:p>
                                <w:p w14:paraId="06727A85" w14:textId="7E0EB6A1" w:rsidR="004C7798" w:rsidRPr="00E0389A" w:rsidRDefault="00BC6D07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Regina </w:t>
                                  </w:r>
                                  <w:r w:rsidR="004C7798"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Cortina</w:t>
                                  </w:r>
                                </w:p>
                                <w:p w14:paraId="66FF2DEC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91ABB2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ITSF 5001/5611 [5-7pm]</w:t>
                                  </w:r>
                                </w:p>
                                <w:p w14:paraId="7D74BA41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Year Colloquium/ Methods: Adv Ethnography &amp; Participant </w:t>
                                  </w:r>
                                  <w:proofErr w:type="spellStart"/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Obsv</w:t>
                                  </w:r>
                                  <w:proofErr w:type="spellEnd"/>
                                </w:p>
                                <w:p w14:paraId="720D7D12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Nicholas Limerick</w:t>
                                  </w:r>
                                </w:p>
                                <w:p w14:paraId="1B087013" w14:textId="164BB939" w:rsidR="0010744F" w:rsidRPr="00E0389A" w:rsidRDefault="0010744F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5D4613B9" w14:textId="205D9091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ITSF 4011/5610 [5</w:t>
                                  </w:r>
                                  <w:r w:rsidR="008F1883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BC6D07"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 w:rsidRPr="00E0389A"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14:paraId="646F8B81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E0389A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Year Colloquium/ Social Contexts of Education</w:t>
                                  </w:r>
                                </w:p>
                                <w:p w14:paraId="2647B1E6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Herve Varenne</w:t>
                                  </w:r>
                                </w:p>
                                <w:p w14:paraId="27809CD2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C03689" w14:textId="4E6A2A2B" w:rsidR="004C7798" w:rsidRPr="00E0389A" w:rsidRDefault="004C7798" w:rsidP="008F1883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7798" w:rsidRPr="00E0389A" w14:paraId="5EDE8A38" w14:textId="77777777" w:rsidTr="0010744F">
                              <w:trPr>
                                <w:trHeight w:val="1597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06424E91" w14:textId="0C95EF52" w:rsidR="004C7798" w:rsidRPr="00714477" w:rsidRDefault="004C7798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714477"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>7:20-9:00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14:paraId="51B9EF7D" w14:textId="77777777" w:rsidR="00FE39D1" w:rsidRPr="00E0389A" w:rsidRDefault="00FE39D1" w:rsidP="00FE39D1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4580</w:t>
                                  </w:r>
                                </w:p>
                                <w:p w14:paraId="6525780F" w14:textId="77777777" w:rsidR="00FE39D1" w:rsidRPr="00E0389A" w:rsidRDefault="00FE39D1" w:rsidP="00FE39D1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 xml:space="preserve">International Comparative Education &amp; Development Studies </w:t>
                                  </w:r>
                                </w:p>
                                <w:p w14:paraId="6319C52C" w14:textId="697BB5A2" w:rsidR="004C7798" w:rsidRPr="00E0389A" w:rsidRDefault="00FE39D1" w:rsidP="00FE39D1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C7798"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(Part 1)</w:t>
                                  </w:r>
                                </w:p>
                                <w:p w14:paraId="222F021C" w14:textId="475B05D1" w:rsidR="004C7798" w:rsidRPr="00E0389A" w:rsidRDefault="00BC6D07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Oren </w:t>
                                  </w:r>
                                  <w:r w:rsidR="004C7798"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Pizmony-Levy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6445192A" w14:textId="03AEDDDB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4</w:t>
                                  </w:r>
                                  <w:r w:rsidR="00FE39D1"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580</w:t>
                                  </w:r>
                                  <w:r w:rsidR="00BC6D07"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[7-9pm]</w:t>
                                  </w:r>
                                </w:p>
                                <w:p w14:paraId="2E005FA3" w14:textId="77777777" w:rsidR="00FE39D1" w:rsidRPr="00E0389A" w:rsidRDefault="00FE39D1" w:rsidP="00FE39D1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 xml:space="preserve">International Comparative Education &amp; Development Studies </w:t>
                                  </w:r>
                                </w:p>
                                <w:p w14:paraId="49E33DC5" w14:textId="5F61ADCE" w:rsidR="004C7798" w:rsidRPr="00E0389A" w:rsidRDefault="00FE39D1" w:rsidP="00FE39D1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C7798"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(Part 1)</w:t>
                                  </w:r>
                                </w:p>
                                <w:p w14:paraId="0070B41B" w14:textId="612C3E8C" w:rsidR="004C7798" w:rsidRPr="00E0389A" w:rsidRDefault="00BC6D07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Carol Benson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2C2DCC42" w14:textId="599FD361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4025</w:t>
                                  </w:r>
                                  <w:r w:rsidR="00BC6D07"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[7-9pm]</w:t>
                                  </w:r>
                                </w:p>
                                <w:p w14:paraId="7401C1B0" w14:textId="4CC81508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Languages, Societies, and Schools</w:t>
                                  </w:r>
                                </w:p>
                                <w:p w14:paraId="4810605D" w14:textId="7D4EF25E" w:rsidR="004C7798" w:rsidRPr="00E0389A" w:rsidRDefault="00BC6D07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Carol Benson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24E7686E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ITSF 4105</w:t>
                                  </w:r>
                                </w:p>
                                <w:p w14:paraId="5C9E176E" w14:textId="77777777" w:rsidR="004C7798" w:rsidRPr="00E0389A" w:rsidRDefault="004C7798" w:rsidP="004C7798">
                                  <w:pPr>
                                    <w:jc w:val="center"/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sz w:val="20"/>
                                      <w:szCs w:val="20"/>
                                    </w:rPr>
                                    <w:t>Civil Society and NGOs in International Educational Development</w:t>
                                  </w:r>
                                </w:p>
                                <w:p w14:paraId="15EA76DC" w14:textId="453FD536" w:rsidR="004C7798" w:rsidRPr="00E0389A" w:rsidRDefault="00BC6D07" w:rsidP="004C779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Connie </w:t>
                                  </w:r>
                                  <w:proofErr w:type="spellStart"/>
                                  <w:r w:rsidR="004C7798" w:rsidRPr="00E0389A">
                                    <w:rPr>
                                      <w:rFonts w:ascii="Garamond" w:hAnsi="Garamond" w:cstheme="minorHAnsi"/>
                                      <w:i/>
                                      <w:sz w:val="20"/>
                                      <w:szCs w:val="20"/>
                                    </w:rPr>
                                    <w:t>LaFuente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A697E4E" w14:textId="5820F4A6" w:rsidR="00F4679F" w:rsidRPr="00E0389A" w:rsidRDefault="00F4679F" w:rsidP="004C779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525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70CD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.45pt;margin-top:99.35pt;width:549.2pt;height:9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" filled="f" stroked="f">
                <v:textbox inset=".75pt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  <w:gridCol w:w="2260"/>
                        <w:gridCol w:w="2365"/>
                        <w:gridCol w:w="2364"/>
                        <w:gridCol w:w="2365"/>
                      </w:tblGrid>
                      <w:tr w:rsidR="00E0389A" w:rsidRPr="00E0389A" w14:paraId="5C4567B0" w14:textId="77777777" w:rsidTr="002A5C40">
                        <w:trPr>
                          <w:trHeight w:val="324"/>
                        </w:trPr>
                        <w:tc>
                          <w:tcPr>
                            <w:tcW w:w="1282" w:type="dxa"/>
                          </w:tcPr>
                          <w:p w14:paraId="514D7750" w14:textId="77777777" w:rsidR="00F4679F" w:rsidRPr="00E0389A" w:rsidRDefault="00F4679F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0" w:type="dxa"/>
                          </w:tcPr>
                          <w:p w14:paraId="23E70817" w14:textId="77777777" w:rsidR="00F4679F" w:rsidRPr="00714477" w:rsidRDefault="00F4679F" w:rsidP="00A552B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71447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712E0D87" w14:textId="77777777" w:rsidR="00F4679F" w:rsidRPr="00714477" w:rsidRDefault="00F4679F" w:rsidP="00A552B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71447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64" w:type="dxa"/>
                          </w:tcPr>
                          <w:p w14:paraId="0EC9F692" w14:textId="77777777" w:rsidR="00F4679F" w:rsidRPr="00714477" w:rsidRDefault="00F4679F" w:rsidP="00A552B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71447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750502B2" w14:textId="77777777" w:rsidR="00F4679F" w:rsidRPr="00714477" w:rsidRDefault="00F4679F" w:rsidP="00A552B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71447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Thursday</w:t>
                            </w:r>
                          </w:p>
                        </w:tc>
                      </w:tr>
                      <w:tr w:rsidR="002F5166" w:rsidRPr="00E0389A" w14:paraId="63870D4F" w14:textId="77777777" w:rsidTr="002F5166">
                        <w:trPr>
                          <w:trHeight w:val="1099"/>
                        </w:trPr>
                        <w:tc>
                          <w:tcPr>
                            <w:tcW w:w="1282" w:type="dxa"/>
                          </w:tcPr>
                          <w:p w14:paraId="0AB45AEB" w14:textId="2826723C" w:rsidR="002F5166" w:rsidRPr="00714477" w:rsidRDefault="002F5166" w:rsidP="009D5AB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9:00-11:00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14:paraId="4410AE9B" w14:textId="7478796A" w:rsidR="002F5166" w:rsidRPr="00E0389A" w:rsidRDefault="002F5166" w:rsidP="002F516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4F0743DA" w14:textId="77777777" w:rsidR="002F5166" w:rsidRPr="00E0389A" w:rsidRDefault="002F5166" w:rsidP="003779F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</w:tcPr>
                          <w:p w14:paraId="4CD6BB76" w14:textId="77777777" w:rsidR="00D97B9B" w:rsidRPr="00E0389A" w:rsidRDefault="00D97B9B" w:rsidP="00D97B9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ITSF 5006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-02 (online)</w:t>
                            </w:r>
                          </w:p>
                          <w:p w14:paraId="64E283B1" w14:textId="77777777" w:rsidR="00D97B9B" w:rsidRPr="00E0389A" w:rsidRDefault="00D97B9B" w:rsidP="00D97B9B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Comparative Policy Studies </w:t>
                            </w:r>
                          </w:p>
                          <w:p w14:paraId="64C2F057" w14:textId="60E317BB" w:rsidR="002F5166" w:rsidRPr="00E0389A" w:rsidRDefault="00D97B9B" w:rsidP="00D97B9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Gita Steiner-Khamsi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258B13E5" w14:textId="77777777" w:rsidR="002F5166" w:rsidRPr="00E0389A" w:rsidRDefault="002F5166" w:rsidP="00186922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389A" w:rsidRPr="00E0389A" w14:paraId="40285835" w14:textId="77777777" w:rsidTr="003779F4">
                        <w:trPr>
                          <w:trHeight w:val="1266"/>
                        </w:trPr>
                        <w:tc>
                          <w:tcPr>
                            <w:tcW w:w="1282" w:type="dxa"/>
                          </w:tcPr>
                          <w:p w14:paraId="05BE3BD4" w14:textId="05250CE7" w:rsidR="003779F4" w:rsidRPr="00714477" w:rsidRDefault="003779F4" w:rsidP="009D5AB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71447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11:00am</w:t>
                            </w:r>
                            <w:r w:rsidR="009848F5" w:rsidRPr="0071447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-12:40pm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14:paraId="6E09E2FE" w14:textId="77777777" w:rsidR="003779F4" w:rsidRPr="00E0389A" w:rsidRDefault="003779F4" w:rsidP="00E138EF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1053BC11" w14:textId="750FA08D" w:rsidR="003779F4" w:rsidRPr="00E0389A" w:rsidRDefault="003779F4" w:rsidP="003779F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C562635" w14:textId="77777777" w:rsidR="003779F4" w:rsidRPr="00E0389A" w:rsidRDefault="003779F4" w:rsidP="0010160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</w:tcPr>
                          <w:p w14:paraId="60048383" w14:textId="738F3642" w:rsidR="003779F4" w:rsidRPr="00E0389A" w:rsidRDefault="003779F4" w:rsidP="003779F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4DB72E2D" w14:textId="77777777" w:rsidR="004C7798" w:rsidRPr="00E0389A" w:rsidRDefault="004C7798" w:rsidP="00186922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4093</w:t>
                            </w:r>
                          </w:p>
                          <w:p w14:paraId="07735ADA" w14:textId="789E6845" w:rsidR="004C7798" w:rsidRPr="00E0389A" w:rsidRDefault="004C7798" w:rsidP="00186922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Curriculum and Pedagogy in International Contexts</w:t>
                            </w:r>
                          </w:p>
                          <w:p w14:paraId="283624A3" w14:textId="3CDD5173" w:rsidR="003779F4" w:rsidRPr="00E0389A" w:rsidRDefault="00BC6D07" w:rsidP="0018692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 xml:space="preserve">Felisa </w:t>
                            </w:r>
                            <w:r w:rsidR="004C7798"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Tibbitts</w:t>
                            </w:r>
                          </w:p>
                        </w:tc>
                      </w:tr>
                      <w:tr w:rsidR="00E0389A" w:rsidRPr="00E0389A" w14:paraId="4CCDDBD8" w14:textId="77777777" w:rsidTr="002F5166">
                        <w:trPr>
                          <w:trHeight w:val="1324"/>
                        </w:trPr>
                        <w:tc>
                          <w:tcPr>
                            <w:tcW w:w="1282" w:type="dxa"/>
                          </w:tcPr>
                          <w:p w14:paraId="6DA7C30C" w14:textId="7FFFB663" w:rsidR="00C7606F" w:rsidRPr="00714477" w:rsidRDefault="00C7606F" w:rsidP="00C7606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71447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1:00-2:40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14:paraId="3BDDE52F" w14:textId="0AA363AB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5031</w:t>
                            </w:r>
                            <w:r w:rsidR="00BC6D07"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[1-3pm]</w:t>
                            </w:r>
                          </w:p>
                          <w:p w14:paraId="4AAE1204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Environmental and Sustainability Education</w:t>
                            </w:r>
                          </w:p>
                          <w:p w14:paraId="6C5001A2" w14:textId="18D52D87" w:rsidR="00186922" w:rsidRPr="00E0389A" w:rsidRDefault="00BC6D07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 xml:space="preserve">Oren </w:t>
                            </w:r>
                            <w:r w:rsidR="004C7798"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 xml:space="preserve">Pizmony-Levy </w:t>
                            </w:r>
                          </w:p>
                          <w:p w14:paraId="57F283B7" w14:textId="39335F94" w:rsidR="00C7606F" w:rsidRPr="00E0389A" w:rsidRDefault="00C7606F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6052ED49" w14:textId="002B2230" w:rsidR="004C7798" w:rsidRPr="00E0389A" w:rsidRDefault="004C7798" w:rsidP="002F5166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6580</w:t>
                            </w:r>
                          </w:p>
                          <w:p w14:paraId="68660154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Advanced Doctoral Seminar (Part I)</w:t>
                            </w:r>
                          </w:p>
                          <w:p w14:paraId="4550FF95" w14:textId="7E1CD52E" w:rsidR="00C7606F" w:rsidRPr="00E0389A" w:rsidRDefault="00186922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 xml:space="preserve">Mary </w:t>
                            </w:r>
                            <w:r w:rsidR="004C7798"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Mendenhall</w:t>
                            </w:r>
                          </w:p>
                          <w:p w14:paraId="0DB3F41A" w14:textId="71EEE76A" w:rsidR="00C7606F" w:rsidRPr="00E0389A" w:rsidRDefault="00C7606F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</w:tcPr>
                          <w:p w14:paraId="7AD0EC2F" w14:textId="7D12B02A" w:rsidR="00C7606F" w:rsidRPr="00E0389A" w:rsidRDefault="00C7606F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BA83D25" w14:textId="1F1B7129" w:rsidR="00C7606F" w:rsidRPr="00E0389A" w:rsidRDefault="00C7606F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4438835A" w14:textId="77777777" w:rsidR="00C7606F" w:rsidRPr="00E0389A" w:rsidRDefault="00C7606F" w:rsidP="0018692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ITSF 4026</w:t>
                            </w:r>
                          </w:p>
                          <w:p w14:paraId="4713F733" w14:textId="77777777" w:rsidR="00C7606F" w:rsidRPr="00E0389A" w:rsidRDefault="00C7606F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Technology &amp; Culture</w:t>
                            </w:r>
                          </w:p>
                          <w:p w14:paraId="103E9B05" w14:textId="63FF41C2" w:rsidR="00C7606F" w:rsidRPr="00E0389A" w:rsidRDefault="00C7606F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Grey </w:t>
                            </w:r>
                            <w:proofErr w:type="spellStart"/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Gundaker</w:t>
                            </w:r>
                            <w:proofErr w:type="spellEnd"/>
                          </w:p>
                        </w:tc>
                      </w:tr>
                      <w:tr w:rsidR="00E0389A" w:rsidRPr="00E0389A" w14:paraId="5F1A87E7" w14:textId="77777777" w:rsidTr="003779F4">
                        <w:trPr>
                          <w:trHeight w:val="1518"/>
                        </w:trPr>
                        <w:tc>
                          <w:tcPr>
                            <w:tcW w:w="1282" w:type="dxa"/>
                          </w:tcPr>
                          <w:p w14:paraId="1077BCD2" w14:textId="77777777" w:rsidR="004C7798" w:rsidRPr="00714477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1447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3:00-4:40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14:paraId="29F69C8E" w14:textId="77777777" w:rsidR="00186922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 5043</w:t>
                            </w: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D65872" w14:textId="7013281C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Decolonial Theories in Comparative Education</w:t>
                            </w:r>
                          </w:p>
                          <w:p w14:paraId="22747436" w14:textId="4A86D90D" w:rsidR="004C7798" w:rsidRPr="00E0389A" w:rsidRDefault="00186922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 xml:space="preserve">Regina </w:t>
                            </w:r>
                            <w:r w:rsidR="004C7798"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Cortina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00DC45C7" w14:textId="770D6B1B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4</w:t>
                            </w:r>
                            <w:r w:rsidR="00FE39D1"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580</w:t>
                            </w:r>
                          </w:p>
                          <w:p w14:paraId="691E5D19" w14:textId="6ED4FF3A" w:rsidR="00186922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Int</w:t>
                            </w:r>
                            <w:r w:rsidR="00FE39D1"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ernational Comparative Education &amp; Development Studies</w:t>
                            </w: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279956" w14:textId="2B8359F2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(Part 1)</w:t>
                            </w: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186922"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 xml:space="preserve">Garnett </w:t>
                            </w: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Russell</w:t>
                            </w:r>
                          </w:p>
                        </w:tc>
                        <w:tc>
                          <w:tcPr>
                            <w:tcW w:w="2364" w:type="dxa"/>
                          </w:tcPr>
                          <w:p w14:paraId="4BADCC2D" w14:textId="77777777" w:rsidR="008F1883" w:rsidRPr="00E0389A" w:rsidRDefault="008F1883" w:rsidP="008F1883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4</w:t>
                            </w:r>
                            <w:r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009 [3-5pm]</w:t>
                            </w:r>
                          </w:p>
                          <w:p w14:paraId="657EAE7D" w14:textId="77777777" w:rsidR="008F1883" w:rsidRPr="00E0389A" w:rsidRDefault="008F1883" w:rsidP="008F1883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Intro to Research Methods in ICE</w:t>
                            </w:r>
                          </w:p>
                          <w:p w14:paraId="47F8F0F0" w14:textId="7461D1A9" w:rsidR="008F1883" w:rsidRPr="00E0389A" w:rsidRDefault="007636A3" w:rsidP="008F1883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Nancy Green Saraisky</w:t>
                            </w:r>
                          </w:p>
                          <w:p w14:paraId="633A391C" w14:textId="77777777" w:rsidR="008F1883" w:rsidRDefault="008F1883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3815E3" w14:textId="49948EE1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ITSF 5199</w:t>
                            </w:r>
                          </w:p>
                          <w:p w14:paraId="59AC6FCB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Special Topics: Applied Anthropology</w:t>
                            </w:r>
                          </w:p>
                          <w:p w14:paraId="5E5CA430" w14:textId="344006DF" w:rsidR="004C7798" w:rsidRPr="008F1883" w:rsidRDefault="004C7798" w:rsidP="008F1883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Grey </w:t>
                            </w:r>
                            <w:proofErr w:type="spellStart"/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Gundaker</w:t>
                            </w:r>
                            <w:proofErr w:type="spellEnd"/>
                          </w:p>
                          <w:p w14:paraId="6C3256A7" w14:textId="41FB3CEA" w:rsidR="008F1883" w:rsidRPr="00E0389A" w:rsidRDefault="008F1883" w:rsidP="008F188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3E059D1B" w14:textId="2E069C2C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4160</w:t>
                            </w:r>
                          </w:p>
                          <w:p w14:paraId="7868F949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Human Rights in Africa</w:t>
                            </w:r>
                          </w:p>
                          <w:p w14:paraId="6E30559C" w14:textId="39B3D40A" w:rsidR="004C7798" w:rsidRPr="00E0389A" w:rsidRDefault="00186922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 xml:space="preserve">Garnett </w:t>
                            </w:r>
                            <w:r w:rsidR="004C7798"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Russell</w:t>
                            </w:r>
                          </w:p>
                          <w:p w14:paraId="528A8E56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83516F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ITSF 5050 [3-5pm]</w:t>
                            </w:r>
                          </w:p>
                          <w:p w14:paraId="50D7E125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Language, Cultural Politics, Education</w:t>
                            </w:r>
                          </w:p>
                          <w:p w14:paraId="594D89DF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Nicholas Limerick</w:t>
                            </w:r>
                          </w:p>
                          <w:p w14:paraId="623324E0" w14:textId="0393D48B" w:rsidR="00BC6D07" w:rsidRPr="00E0389A" w:rsidRDefault="00BC6D07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389A" w:rsidRPr="00E0389A" w14:paraId="41F8F0FF" w14:textId="77777777" w:rsidTr="003A0DB2">
                        <w:trPr>
                          <w:trHeight w:val="1892"/>
                        </w:trPr>
                        <w:tc>
                          <w:tcPr>
                            <w:tcW w:w="1282" w:type="dxa"/>
                          </w:tcPr>
                          <w:p w14:paraId="17DCA3A7" w14:textId="2816E1BC" w:rsidR="004C7798" w:rsidRPr="00714477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1447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5:10-6:50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14:paraId="47F71704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ITSF 5000</w:t>
                            </w:r>
                          </w:p>
                          <w:p w14:paraId="6D3AC06E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Methods: Intro to Participant </w:t>
                            </w:r>
                            <w:proofErr w:type="spellStart"/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Obsv</w:t>
                            </w:r>
                            <w:proofErr w:type="spellEnd"/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&amp; Ethnography</w:t>
                            </w:r>
                          </w:p>
                          <w:p w14:paraId="01F51CD9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Amina </w:t>
                            </w:r>
                            <w:proofErr w:type="spellStart"/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Tawasil</w:t>
                            </w:r>
                            <w:proofErr w:type="spellEnd"/>
                          </w:p>
                          <w:p w14:paraId="0B109142" w14:textId="2F4A1C7E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C0C4B6A" w14:textId="5CA301D6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ITSF 5006</w:t>
                            </w:r>
                            <w:r w:rsidR="002F516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-01</w:t>
                            </w:r>
                            <w:r w:rsidR="00D97B9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[5-7pm]</w:t>
                            </w:r>
                          </w:p>
                          <w:p w14:paraId="57EDB9C9" w14:textId="77777777" w:rsidR="00BC6D07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Comparative Policy Studies </w:t>
                            </w:r>
                          </w:p>
                          <w:p w14:paraId="4933D748" w14:textId="45C691D6" w:rsidR="004C7798" w:rsidRPr="00E0389A" w:rsidRDefault="00BC6D07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Gita </w:t>
                            </w:r>
                            <w:r w:rsidR="004C7798"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Steiner-Khamsi</w:t>
                            </w:r>
                          </w:p>
                          <w:p w14:paraId="51FE0732" w14:textId="3D0BDC56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6A17DBAF" w14:textId="5F78F60F" w:rsidR="004C7798" w:rsidRDefault="007636A3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7636A3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ITSF 4009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6A3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[5-7pm]</w:t>
                            </w:r>
                          </w:p>
                          <w:p w14:paraId="3E3CE19A" w14:textId="0022A0F8" w:rsidR="007636A3" w:rsidRPr="007636A3" w:rsidRDefault="007636A3" w:rsidP="004C7798">
                            <w:pPr>
                              <w:jc w:val="center"/>
                              <w:rPr>
                                <w:rFonts w:ascii="Garamond" w:hAnsi="Garamond"/>
                                <w:iCs/>
                                <w:sz w:val="20"/>
                                <w:szCs w:val="20"/>
                              </w:rPr>
                            </w:pPr>
                            <w:r w:rsidRPr="007636A3">
                              <w:rPr>
                                <w:rFonts w:ascii="Garamond" w:hAnsi="Garamond"/>
                                <w:iCs/>
                                <w:sz w:val="20"/>
                                <w:szCs w:val="20"/>
                              </w:rPr>
                              <w:t>Intro to Research Methods in ICE</w:t>
                            </w:r>
                          </w:p>
                          <w:p w14:paraId="1966E268" w14:textId="101D6BEE" w:rsidR="007636A3" w:rsidRPr="007636A3" w:rsidRDefault="007636A3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7636A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Carine Verschueren</w:t>
                            </w:r>
                          </w:p>
                        </w:tc>
                        <w:tc>
                          <w:tcPr>
                            <w:tcW w:w="2364" w:type="dxa"/>
                          </w:tcPr>
                          <w:p w14:paraId="4495CE27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ITSF 4010</w:t>
                            </w:r>
                          </w:p>
                          <w:p w14:paraId="42127A12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Cultural &amp; Social Bases of Education</w:t>
                            </w:r>
                          </w:p>
                          <w:p w14:paraId="59E1DE74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Amina </w:t>
                            </w:r>
                            <w:proofErr w:type="spellStart"/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Tawasil</w:t>
                            </w:r>
                            <w:proofErr w:type="spellEnd"/>
                          </w:p>
                          <w:p w14:paraId="491FE0C8" w14:textId="3ACA858E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D3034D" w14:textId="3B70640F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4613</w:t>
                            </w:r>
                          </w:p>
                          <w:p w14:paraId="6A3289A5" w14:textId="602F26A8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Intl Perspectives on Peace and Human Rights Ed</w:t>
                            </w:r>
                          </w:p>
                          <w:p w14:paraId="2FD775B4" w14:textId="7341B697" w:rsidR="004C7798" w:rsidRPr="00E0389A" w:rsidRDefault="00BC6D07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 xml:space="preserve">Felisa </w:t>
                            </w:r>
                            <w:r w:rsidR="004C7798"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Tibbitts</w:t>
                            </w:r>
                          </w:p>
                          <w:p w14:paraId="77CB5068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D893B3" w14:textId="6DCFA7E4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5500</w:t>
                            </w:r>
                          </w:p>
                          <w:p w14:paraId="08A725DA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Education across the Americas</w:t>
                            </w:r>
                          </w:p>
                          <w:p w14:paraId="06727A85" w14:textId="7E0EB6A1" w:rsidR="004C7798" w:rsidRPr="00E0389A" w:rsidRDefault="00BC6D07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 xml:space="preserve">Regina </w:t>
                            </w:r>
                            <w:r w:rsidR="004C7798"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Cortina</w:t>
                            </w:r>
                          </w:p>
                          <w:p w14:paraId="66FF2DEC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91ABB2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ITSF 5001/5611 [5-7pm]</w:t>
                            </w:r>
                          </w:p>
                          <w:p w14:paraId="7D74BA41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</w:t>
                            </w: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Year Colloquium/ Methods: Adv Ethnography &amp; Participant </w:t>
                            </w:r>
                            <w:proofErr w:type="spellStart"/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Obsv</w:t>
                            </w:r>
                            <w:proofErr w:type="spellEnd"/>
                          </w:p>
                          <w:p w14:paraId="720D7D12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Nicholas Limerick</w:t>
                            </w:r>
                          </w:p>
                          <w:p w14:paraId="1B087013" w14:textId="164BB939" w:rsidR="0010744F" w:rsidRPr="00E0389A" w:rsidRDefault="0010744F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5D4613B9" w14:textId="205D9091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ITSF 4011/5610 [5</w:t>
                            </w:r>
                            <w:r w:rsidR="008F188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BC6D07"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  <w:r w:rsidRPr="00E0389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46F8B81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038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Year Colloquium/ Social Contexts of Education</w:t>
                            </w:r>
                          </w:p>
                          <w:p w14:paraId="2647B1E6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Herve Varenne</w:t>
                            </w:r>
                          </w:p>
                          <w:p w14:paraId="27809CD2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DC03689" w14:textId="4E6A2A2B" w:rsidR="004C7798" w:rsidRPr="00E0389A" w:rsidRDefault="004C7798" w:rsidP="008F1883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7798" w:rsidRPr="00E0389A" w14:paraId="5EDE8A38" w14:textId="77777777" w:rsidTr="0010744F">
                        <w:trPr>
                          <w:trHeight w:val="1597"/>
                        </w:trPr>
                        <w:tc>
                          <w:tcPr>
                            <w:tcW w:w="1282" w:type="dxa"/>
                          </w:tcPr>
                          <w:p w14:paraId="06424E91" w14:textId="0C95EF52" w:rsidR="004C7798" w:rsidRPr="00714477" w:rsidRDefault="004C7798" w:rsidP="004C7798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1447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7:20-9:00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14:paraId="51B9EF7D" w14:textId="77777777" w:rsidR="00FE39D1" w:rsidRPr="00E0389A" w:rsidRDefault="00FE39D1" w:rsidP="00FE39D1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4580</w:t>
                            </w:r>
                          </w:p>
                          <w:p w14:paraId="6525780F" w14:textId="77777777" w:rsidR="00FE39D1" w:rsidRPr="00E0389A" w:rsidRDefault="00FE39D1" w:rsidP="00FE39D1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 xml:space="preserve">International Comparative Education &amp; Development Studies </w:t>
                            </w:r>
                          </w:p>
                          <w:p w14:paraId="6319C52C" w14:textId="697BB5A2" w:rsidR="004C7798" w:rsidRPr="00E0389A" w:rsidRDefault="00FE39D1" w:rsidP="00FE39D1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7798"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(Part 1)</w:t>
                            </w:r>
                          </w:p>
                          <w:p w14:paraId="222F021C" w14:textId="475B05D1" w:rsidR="004C7798" w:rsidRPr="00E0389A" w:rsidRDefault="00BC6D07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 xml:space="preserve">Oren </w:t>
                            </w:r>
                            <w:r w:rsidR="004C7798"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Pizmony-Levy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6445192A" w14:textId="03AEDDDB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4</w:t>
                            </w:r>
                            <w:r w:rsidR="00FE39D1"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580</w:t>
                            </w:r>
                            <w:r w:rsidR="00BC6D07"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[7-9pm]</w:t>
                            </w:r>
                          </w:p>
                          <w:p w14:paraId="2E005FA3" w14:textId="77777777" w:rsidR="00FE39D1" w:rsidRPr="00E0389A" w:rsidRDefault="00FE39D1" w:rsidP="00FE39D1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 xml:space="preserve">International Comparative Education &amp; Development Studies </w:t>
                            </w:r>
                          </w:p>
                          <w:p w14:paraId="49E33DC5" w14:textId="5F61ADCE" w:rsidR="004C7798" w:rsidRPr="00E0389A" w:rsidRDefault="00FE39D1" w:rsidP="00FE39D1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7798"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(Part 1)</w:t>
                            </w:r>
                          </w:p>
                          <w:p w14:paraId="0070B41B" w14:textId="612C3E8C" w:rsidR="004C7798" w:rsidRPr="00E0389A" w:rsidRDefault="00BC6D07" w:rsidP="004C779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Carol Benson</w:t>
                            </w:r>
                          </w:p>
                        </w:tc>
                        <w:tc>
                          <w:tcPr>
                            <w:tcW w:w="2364" w:type="dxa"/>
                          </w:tcPr>
                          <w:p w14:paraId="2C2DCC42" w14:textId="599FD361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4025</w:t>
                            </w:r>
                            <w:r w:rsidR="00BC6D07"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[7-9pm]</w:t>
                            </w:r>
                          </w:p>
                          <w:p w14:paraId="7401C1B0" w14:textId="4CC81508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Languages, Societies, and Schools</w:t>
                            </w:r>
                          </w:p>
                          <w:p w14:paraId="4810605D" w14:textId="7D4EF25E" w:rsidR="004C7798" w:rsidRPr="00E0389A" w:rsidRDefault="00BC6D07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Carol Benson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24E7686E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ITSF 4105</w:t>
                            </w:r>
                          </w:p>
                          <w:p w14:paraId="5C9E176E" w14:textId="77777777" w:rsidR="004C7798" w:rsidRPr="00E0389A" w:rsidRDefault="004C7798" w:rsidP="004C7798">
                            <w:pPr>
                              <w:jc w:val="center"/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sz w:val="20"/>
                                <w:szCs w:val="20"/>
                              </w:rPr>
                              <w:t>Civil Society and NGOs in International Educational Development</w:t>
                            </w:r>
                          </w:p>
                          <w:p w14:paraId="15EA76DC" w14:textId="453FD536" w:rsidR="004C7798" w:rsidRPr="00E0389A" w:rsidRDefault="00BC6D07" w:rsidP="004C779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 xml:space="preserve">Connie </w:t>
                            </w:r>
                            <w:proofErr w:type="spellStart"/>
                            <w:r w:rsidR="004C7798" w:rsidRPr="00E0389A">
                              <w:rPr>
                                <w:rFonts w:ascii="Garamond" w:hAnsi="Garamond" w:cstheme="minorHAnsi"/>
                                <w:i/>
                                <w:sz w:val="20"/>
                                <w:szCs w:val="20"/>
                              </w:rPr>
                              <w:t>LaFuente</w:t>
                            </w:r>
                            <w:proofErr w:type="spellEnd"/>
                          </w:p>
                        </w:tc>
                      </w:tr>
                    </w:tbl>
                    <w:p w14:paraId="1A697E4E" w14:textId="5820F4A6" w:rsidR="00F4679F" w:rsidRPr="00E0389A" w:rsidRDefault="00F4679F" w:rsidP="004C7798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038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BA56D" wp14:editId="33A201AB">
                <wp:simplePos x="0" y="0"/>
                <wp:positionH relativeFrom="page">
                  <wp:posOffset>474562</wp:posOffset>
                </wp:positionH>
                <wp:positionV relativeFrom="page">
                  <wp:posOffset>9583838</wp:posOffset>
                </wp:positionV>
                <wp:extent cx="6728460" cy="268372"/>
                <wp:effectExtent l="0" t="0" r="15240" b="11430"/>
                <wp:wrapThrough wrapText="bothSides">
                  <wp:wrapPolygon edited="0">
                    <wp:start x="0" y="0"/>
                    <wp:lineTo x="0" y="21498"/>
                    <wp:lineTo x="21608" y="21498"/>
                    <wp:lineTo x="21608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2683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EC4D" w14:textId="017478F6" w:rsidR="00F4679F" w:rsidRPr="003E728E" w:rsidRDefault="00F4679F" w:rsidP="002F5166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Course Offering</w:t>
                            </w:r>
                            <w:r w:rsidR="002C4A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Subject </w:t>
                            </w:r>
                            <w:r w:rsidR="00900BD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 Change </w:t>
                            </w:r>
                            <w:r w:rsidR="00BF644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efore </w:t>
                            </w:r>
                            <w:r w:rsidR="009848F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Sept</w:t>
                            </w:r>
                            <w:r w:rsidR="008455C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ember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202</w:t>
                            </w:r>
                            <w:r w:rsidR="009848F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A56D" id="Text Box 8" o:spid="_x0000_s1027" type="#_x0000_t202" style="position:absolute;margin-left:37.35pt;margin-top:754.65pt;width:529.8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" filled="f" strokecolor="black [3213]">
                <v:textbox>
                  <w:txbxContent>
                    <w:p w14:paraId="3E21EC4D" w14:textId="017478F6" w:rsidR="00F4679F" w:rsidRPr="003E728E" w:rsidRDefault="00F4679F" w:rsidP="002F5166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Course Offering</w:t>
                      </w:r>
                      <w:r w:rsidR="002C4A00">
                        <w:rPr>
                          <w:rFonts w:ascii="Garamond" w:hAnsi="Garamond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Subject </w:t>
                      </w:r>
                      <w:r w:rsidR="00900BD0">
                        <w:rPr>
                          <w:rFonts w:ascii="Garamond" w:hAnsi="Garamond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 Change </w:t>
                      </w:r>
                      <w:r w:rsidR="00BF644E">
                        <w:rPr>
                          <w:rFonts w:ascii="Garamond" w:hAnsi="Garamond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efore </w:t>
                      </w:r>
                      <w:r w:rsidR="009848F5">
                        <w:rPr>
                          <w:rFonts w:ascii="Garamond" w:hAnsi="Garamond"/>
                          <w:sz w:val="20"/>
                          <w:szCs w:val="20"/>
                        </w:rPr>
                        <w:t>Sept</w:t>
                      </w:r>
                      <w:r w:rsidR="008455C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ember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202</w:t>
                      </w:r>
                      <w:r w:rsidR="009848F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47B3" w:rsidRPr="00E0389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EDB28" wp14:editId="2F62DA68">
                <wp:simplePos x="0" y="0"/>
                <wp:positionH relativeFrom="page">
                  <wp:posOffset>372745</wp:posOffset>
                </wp:positionH>
                <wp:positionV relativeFrom="page">
                  <wp:posOffset>529590</wp:posOffset>
                </wp:positionV>
                <wp:extent cx="6835140" cy="634189"/>
                <wp:effectExtent l="0" t="0" r="0" b="1270"/>
                <wp:wrapThrough wrapText="bothSides">
                  <wp:wrapPolygon edited="0">
                    <wp:start x="80" y="0"/>
                    <wp:lineTo x="80" y="20778"/>
                    <wp:lineTo x="21431" y="20778"/>
                    <wp:lineTo x="21431" y="0"/>
                    <wp:lineTo x="8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634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8D5F4C" w14:textId="77777777" w:rsidR="00F4679F" w:rsidRPr="00AE2C34" w:rsidRDefault="00F4679F" w:rsidP="006647B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ITS Department</w:t>
                            </w:r>
                            <w:r w:rsidRPr="00AE2C34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Course Schedule</w:t>
                            </w:r>
                          </w:p>
                          <w:p w14:paraId="668DCC96" w14:textId="077D82CD" w:rsidR="00F4679F" w:rsidRPr="00244991" w:rsidRDefault="009848F5" w:rsidP="006647B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Fall</w:t>
                            </w:r>
                            <w:r w:rsidR="00F4679F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DB28" id="Text Box 11" o:spid="_x0000_s1028" type="#_x0000_t202" style="position:absolute;margin-left:29.35pt;margin-top:41.7pt;width:538.2pt;height:49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" filled="f" stroked="f">
                <v:textbox>
                  <w:txbxContent>
                    <w:p w14:paraId="4C8D5F4C" w14:textId="77777777" w:rsidR="00F4679F" w:rsidRPr="00AE2C34" w:rsidRDefault="00F4679F" w:rsidP="006647B3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ITS Department</w:t>
                      </w:r>
                      <w:r w:rsidRPr="00AE2C34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Course Schedule</w:t>
                      </w:r>
                    </w:p>
                    <w:p w14:paraId="668DCC96" w14:textId="077D82CD" w:rsidR="00F4679F" w:rsidRPr="00244991" w:rsidRDefault="009848F5" w:rsidP="006647B3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Fall</w:t>
                      </w:r>
                      <w:r w:rsidR="00F4679F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2021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E215A" w:rsidRPr="00E0389A" w:rsidSect="00591F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8336" w14:textId="77777777" w:rsidR="00AF6D94" w:rsidRDefault="00AF6D94" w:rsidP="00BC1AE6">
      <w:r>
        <w:separator/>
      </w:r>
    </w:p>
  </w:endnote>
  <w:endnote w:type="continuationSeparator" w:id="0">
    <w:p w14:paraId="1ECB6718" w14:textId="77777777" w:rsidR="00AF6D94" w:rsidRDefault="00AF6D94" w:rsidP="00BC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744A" w14:textId="77777777" w:rsidR="00AF6D94" w:rsidRDefault="00AF6D94" w:rsidP="00BC1AE6">
      <w:r>
        <w:separator/>
      </w:r>
    </w:p>
  </w:footnote>
  <w:footnote w:type="continuationSeparator" w:id="0">
    <w:p w14:paraId="24BD683B" w14:textId="77777777" w:rsidR="00AF6D94" w:rsidRDefault="00AF6D94" w:rsidP="00BC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  <w:docVar w:name="ShowStaticGuides" w:val="1"/>
  </w:docVars>
  <w:rsids>
    <w:rsidRoot w:val="009D5AB5"/>
    <w:rsid w:val="0000763A"/>
    <w:rsid w:val="000334B4"/>
    <w:rsid w:val="00042F06"/>
    <w:rsid w:val="00055B9E"/>
    <w:rsid w:val="00066640"/>
    <w:rsid w:val="000670EA"/>
    <w:rsid w:val="00085DF8"/>
    <w:rsid w:val="000A17AA"/>
    <w:rsid w:val="000B3423"/>
    <w:rsid w:val="000C2633"/>
    <w:rsid w:val="000D27D0"/>
    <w:rsid w:val="000E691B"/>
    <w:rsid w:val="00101609"/>
    <w:rsid w:val="0010744F"/>
    <w:rsid w:val="00111CC6"/>
    <w:rsid w:val="00124F33"/>
    <w:rsid w:val="001716AC"/>
    <w:rsid w:val="001775A2"/>
    <w:rsid w:val="00180722"/>
    <w:rsid w:val="0018073B"/>
    <w:rsid w:val="00182A39"/>
    <w:rsid w:val="00186922"/>
    <w:rsid w:val="0019282E"/>
    <w:rsid w:val="00195364"/>
    <w:rsid w:val="001963E1"/>
    <w:rsid w:val="001D78A5"/>
    <w:rsid w:val="001E3341"/>
    <w:rsid w:val="001F5362"/>
    <w:rsid w:val="001F6232"/>
    <w:rsid w:val="001F6727"/>
    <w:rsid w:val="0020348F"/>
    <w:rsid w:val="002105DD"/>
    <w:rsid w:val="00216933"/>
    <w:rsid w:val="00224368"/>
    <w:rsid w:val="00233452"/>
    <w:rsid w:val="00236C54"/>
    <w:rsid w:val="00237EB2"/>
    <w:rsid w:val="00252716"/>
    <w:rsid w:val="0028131E"/>
    <w:rsid w:val="0028281E"/>
    <w:rsid w:val="00293EE7"/>
    <w:rsid w:val="00296F5F"/>
    <w:rsid w:val="002A47E4"/>
    <w:rsid w:val="002A5C40"/>
    <w:rsid w:val="002A5FF4"/>
    <w:rsid w:val="002C4A00"/>
    <w:rsid w:val="002E2B23"/>
    <w:rsid w:val="002F5166"/>
    <w:rsid w:val="002F72B9"/>
    <w:rsid w:val="003002F5"/>
    <w:rsid w:val="0030768D"/>
    <w:rsid w:val="003114D9"/>
    <w:rsid w:val="003128AA"/>
    <w:rsid w:val="00316309"/>
    <w:rsid w:val="00325501"/>
    <w:rsid w:val="003476D2"/>
    <w:rsid w:val="00353801"/>
    <w:rsid w:val="00362549"/>
    <w:rsid w:val="003721B8"/>
    <w:rsid w:val="00373FAA"/>
    <w:rsid w:val="003779F4"/>
    <w:rsid w:val="00377BF7"/>
    <w:rsid w:val="00391091"/>
    <w:rsid w:val="00394B40"/>
    <w:rsid w:val="003954C5"/>
    <w:rsid w:val="003A0DB2"/>
    <w:rsid w:val="003A3A14"/>
    <w:rsid w:val="003B5635"/>
    <w:rsid w:val="003E1006"/>
    <w:rsid w:val="003E30C0"/>
    <w:rsid w:val="003E728E"/>
    <w:rsid w:val="0041051A"/>
    <w:rsid w:val="004153A3"/>
    <w:rsid w:val="00421A4B"/>
    <w:rsid w:val="004535C7"/>
    <w:rsid w:val="00457C4C"/>
    <w:rsid w:val="00467CA8"/>
    <w:rsid w:val="004763DD"/>
    <w:rsid w:val="0048060F"/>
    <w:rsid w:val="00497EBA"/>
    <w:rsid w:val="004A37B1"/>
    <w:rsid w:val="004A43D8"/>
    <w:rsid w:val="004B2B57"/>
    <w:rsid w:val="004C7798"/>
    <w:rsid w:val="004D0820"/>
    <w:rsid w:val="004D1540"/>
    <w:rsid w:val="004E1CD4"/>
    <w:rsid w:val="004E71B4"/>
    <w:rsid w:val="004F1265"/>
    <w:rsid w:val="00504626"/>
    <w:rsid w:val="00510C88"/>
    <w:rsid w:val="00514E96"/>
    <w:rsid w:val="00525EC4"/>
    <w:rsid w:val="00530335"/>
    <w:rsid w:val="005358C5"/>
    <w:rsid w:val="0056387C"/>
    <w:rsid w:val="00563E91"/>
    <w:rsid w:val="00591F9D"/>
    <w:rsid w:val="0059684C"/>
    <w:rsid w:val="005C42AB"/>
    <w:rsid w:val="005C75D5"/>
    <w:rsid w:val="005E146C"/>
    <w:rsid w:val="005F1129"/>
    <w:rsid w:val="0060762E"/>
    <w:rsid w:val="006312D8"/>
    <w:rsid w:val="00637122"/>
    <w:rsid w:val="006647B3"/>
    <w:rsid w:val="00684FC3"/>
    <w:rsid w:val="0069088A"/>
    <w:rsid w:val="006909F2"/>
    <w:rsid w:val="00692795"/>
    <w:rsid w:val="0069329C"/>
    <w:rsid w:val="006B500E"/>
    <w:rsid w:val="006E4FD5"/>
    <w:rsid w:val="006F16F7"/>
    <w:rsid w:val="00703F32"/>
    <w:rsid w:val="00712189"/>
    <w:rsid w:val="00714477"/>
    <w:rsid w:val="007151C6"/>
    <w:rsid w:val="007242E8"/>
    <w:rsid w:val="0074237A"/>
    <w:rsid w:val="007476CB"/>
    <w:rsid w:val="0076081B"/>
    <w:rsid w:val="007636A3"/>
    <w:rsid w:val="0076567E"/>
    <w:rsid w:val="007716F0"/>
    <w:rsid w:val="00786401"/>
    <w:rsid w:val="00786937"/>
    <w:rsid w:val="007D6EF0"/>
    <w:rsid w:val="007E1E4E"/>
    <w:rsid w:val="007E215A"/>
    <w:rsid w:val="007E3993"/>
    <w:rsid w:val="007E5AF8"/>
    <w:rsid w:val="007F4142"/>
    <w:rsid w:val="008132B0"/>
    <w:rsid w:val="00842365"/>
    <w:rsid w:val="008455CD"/>
    <w:rsid w:val="00862B0F"/>
    <w:rsid w:val="008667BF"/>
    <w:rsid w:val="008678CF"/>
    <w:rsid w:val="00871913"/>
    <w:rsid w:val="00873F06"/>
    <w:rsid w:val="00894A24"/>
    <w:rsid w:val="008A7E64"/>
    <w:rsid w:val="008C7ACA"/>
    <w:rsid w:val="008D3D9A"/>
    <w:rsid w:val="008D4A03"/>
    <w:rsid w:val="008E34A7"/>
    <w:rsid w:val="008E46DD"/>
    <w:rsid w:val="008F1883"/>
    <w:rsid w:val="008F7A4F"/>
    <w:rsid w:val="00900BD0"/>
    <w:rsid w:val="00926FD0"/>
    <w:rsid w:val="00943902"/>
    <w:rsid w:val="0095575C"/>
    <w:rsid w:val="009560E8"/>
    <w:rsid w:val="00966305"/>
    <w:rsid w:val="00970F31"/>
    <w:rsid w:val="00972756"/>
    <w:rsid w:val="00981338"/>
    <w:rsid w:val="009848F5"/>
    <w:rsid w:val="0099217E"/>
    <w:rsid w:val="009C02DC"/>
    <w:rsid w:val="009C46BB"/>
    <w:rsid w:val="009D5AB5"/>
    <w:rsid w:val="009D6FD3"/>
    <w:rsid w:val="009E3CDB"/>
    <w:rsid w:val="009F20CB"/>
    <w:rsid w:val="00A04A5C"/>
    <w:rsid w:val="00A061B2"/>
    <w:rsid w:val="00A1792F"/>
    <w:rsid w:val="00A31EE7"/>
    <w:rsid w:val="00A41B78"/>
    <w:rsid w:val="00A552BD"/>
    <w:rsid w:val="00A85649"/>
    <w:rsid w:val="00A91F7D"/>
    <w:rsid w:val="00AA26AB"/>
    <w:rsid w:val="00AA6361"/>
    <w:rsid w:val="00AA6B65"/>
    <w:rsid w:val="00AC6988"/>
    <w:rsid w:val="00AC6E0D"/>
    <w:rsid w:val="00AD1F42"/>
    <w:rsid w:val="00AE098B"/>
    <w:rsid w:val="00AE3C4D"/>
    <w:rsid w:val="00AE3FE1"/>
    <w:rsid w:val="00AF45C4"/>
    <w:rsid w:val="00AF6D94"/>
    <w:rsid w:val="00B00921"/>
    <w:rsid w:val="00B03B4C"/>
    <w:rsid w:val="00B101A6"/>
    <w:rsid w:val="00B228C7"/>
    <w:rsid w:val="00B30FCE"/>
    <w:rsid w:val="00B359A8"/>
    <w:rsid w:val="00B4454A"/>
    <w:rsid w:val="00B5187F"/>
    <w:rsid w:val="00B549A1"/>
    <w:rsid w:val="00B61B64"/>
    <w:rsid w:val="00B62CE4"/>
    <w:rsid w:val="00B64CD1"/>
    <w:rsid w:val="00B80801"/>
    <w:rsid w:val="00B85615"/>
    <w:rsid w:val="00BB52B9"/>
    <w:rsid w:val="00BC1AE6"/>
    <w:rsid w:val="00BC6D07"/>
    <w:rsid w:val="00BE653B"/>
    <w:rsid w:val="00BF2424"/>
    <w:rsid w:val="00BF644E"/>
    <w:rsid w:val="00C03B2E"/>
    <w:rsid w:val="00C1140D"/>
    <w:rsid w:val="00C16102"/>
    <w:rsid w:val="00C1695C"/>
    <w:rsid w:val="00C458B0"/>
    <w:rsid w:val="00C7606F"/>
    <w:rsid w:val="00C878DD"/>
    <w:rsid w:val="00C92D26"/>
    <w:rsid w:val="00C976A6"/>
    <w:rsid w:val="00CA16EA"/>
    <w:rsid w:val="00CB1799"/>
    <w:rsid w:val="00CE0BEF"/>
    <w:rsid w:val="00CE4CB1"/>
    <w:rsid w:val="00CF6F27"/>
    <w:rsid w:val="00D00967"/>
    <w:rsid w:val="00D10341"/>
    <w:rsid w:val="00D16C3D"/>
    <w:rsid w:val="00D22063"/>
    <w:rsid w:val="00D32295"/>
    <w:rsid w:val="00D463E8"/>
    <w:rsid w:val="00D50665"/>
    <w:rsid w:val="00D54207"/>
    <w:rsid w:val="00D659F9"/>
    <w:rsid w:val="00D9230E"/>
    <w:rsid w:val="00D97B9B"/>
    <w:rsid w:val="00DC3FA5"/>
    <w:rsid w:val="00DD6731"/>
    <w:rsid w:val="00DE1248"/>
    <w:rsid w:val="00DF5B90"/>
    <w:rsid w:val="00DF63F1"/>
    <w:rsid w:val="00E0389A"/>
    <w:rsid w:val="00E0709B"/>
    <w:rsid w:val="00E138EF"/>
    <w:rsid w:val="00E24142"/>
    <w:rsid w:val="00E37ECF"/>
    <w:rsid w:val="00E449F4"/>
    <w:rsid w:val="00E555B0"/>
    <w:rsid w:val="00E74DA2"/>
    <w:rsid w:val="00E870CD"/>
    <w:rsid w:val="00E9508D"/>
    <w:rsid w:val="00EA1D82"/>
    <w:rsid w:val="00EA43FA"/>
    <w:rsid w:val="00EB74F9"/>
    <w:rsid w:val="00EB7E3E"/>
    <w:rsid w:val="00EE1E34"/>
    <w:rsid w:val="00EE358B"/>
    <w:rsid w:val="00EF2367"/>
    <w:rsid w:val="00F01FA9"/>
    <w:rsid w:val="00F1262B"/>
    <w:rsid w:val="00F17353"/>
    <w:rsid w:val="00F2448D"/>
    <w:rsid w:val="00F25E15"/>
    <w:rsid w:val="00F31C67"/>
    <w:rsid w:val="00F32342"/>
    <w:rsid w:val="00F34212"/>
    <w:rsid w:val="00F36CBF"/>
    <w:rsid w:val="00F408BC"/>
    <w:rsid w:val="00F409BF"/>
    <w:rsid w:val="00F41372"/>
    <w:rsid w:val="00F4679F"/>
    <w:rsid w:val="00F47684"/>
    <w:rsid w:val="00F519AE"/>
    <w:rsid w:val="00F52CB4"/>
    <w:rsid w:val="00F5366D"/>
    <w:rsid w:val="00F63068"/>
    <w:rsid w:val="00F86BB9"/>
    <w:rsid w:val="00F95789"/>
    <w:rsid w:val="00FA010E"/>
    <w:rsid w:val="00FA1F5A"/>
    <w:rsid w:val="00FA2762"/>
    <w:rsid w:val="00FA52FF"/>
    <w:rsid w:val="00FB118E"/>
    <w:rsid w:val="00FB1E35"/>
    <w:rsid w:val="00FC08F5"/>
    <w:rsid w:val="00FD7390"/>
    <w:rsid w:val="00FE1C61"/>
    <w:rsid w:val="00FE221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AD6BF"/>
  <w14:defaultImageDpi w14:val="300"/>
  <w15:docId w15:val="{64597D79-41E8-F844-B2FB-FB4283B2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E6"/>
  </w:style>
  <w:style w:type="paragraph" w:styleId="Footer">
    <w:name w:val="footer"/>
    <w:basedOn w:val="Normal"/>
    <w:link w:val="FooterChar"/>
    <w:uiPriority w:val="99"/>
    <w:unhideWhenUsed/>
    <w:rsid w:val="00BC1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E6"/>
  </w:style>
  <w:style w:type="paragraph" w:styleId="BalloonText">
    <w:name w:val="Balloon Text"/>
    <w:basedOn w:val="Normal"/>
    <w:link w:val="BalloonTextChar"/>
    <w:uiPriority w:val="99"/>
    <w:semiHidden/>
    <w:unhideWhenUsed/>
    <w:rsid w:val="000C26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College, Columbia University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Wilson</dc:creator>
  <cp:keywords/>
  <dc:description/>
  <cp:lastModifiedBy>Windows User</cp:lastModifiedBy>
  <cp:revision>2</cp:revision>
  <cp:lastPrinted>2019-04-23T14:00:00Z</cp:lastPrinted>
  <dcterms:created xsi:type="dcterms:W3CDTF">2021-08-04T15:23:00Z</dcterms:created>
  <dcterms:modified xsi:type="dcterms:W3CDTF">2021-08-04T15:23:00Z</dcterms:modified>
</cp:coreProperties>
</file>